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E7ACFB" w14:textId="77777777" w:rsidR="00FC2AD5" w:rsidRPr="00B2461C" w:rsidRDefault="00FC2AD5" w:rsidP="003F6ABA">
      <w:pPr>
        <w:pStyle w:val="Title"/>
        <w:rPr>
          <w:color w:val="FF0000"/>
          <w:spacing w:val="-1"/>
          <w:w w:val="105"/>
        </w:rPr>
      </w:pPr>
    </w:p>
    <w:p w14:paraId="4E128965" w14:textId="3EAA0752" w:rsidR="00316E71" w:rsidRPr="006978EC" w:rsidRDefault="006F3BE0" w:rsidP="003F6ABA">
      <w:pPr>
        <w:pStyle w:val="Title"/>
      </w:pPr>
      <w:r w:rsidRPr="006978EC">
        <w:rPr>
          <w:spacing w:val="-1"/>
          <w:w w:val="105"/>
        </w:rPr>
        <w:t>NEW</w:t>
      </w:r>
      <w:r w:rsidRPr="006978EC">
        <w:rPr>
          <w:spacing w:val="-15"/>
          <w:w w:val="105"/>
        </w:rPr>
        <w:t xml:space="preserve"> </w:t>
      </w:r>
      <w:r w:rsidRPr="006978EC">
        <w:rPr>
          <w:spacing w:val="-1"/>
          <w:w w:val="105"/>
        </w:rPr>
        <w:t>HARTFORD</w:t>
      </w:r>
      <w:r w:rsidRPr="006978EC">
        <w:rPr>
          <w:spacing w:val="-14"/>
          <w:w w:val="105"/>
        </w:rPr>
        <w:t xml:space="preserve"> </w:t>
      </w:r>
      <w:r w:rsidRPr="006978EC">
        <w:rPr>
          <w:w w:val="105"/>
        </w:rPr>
        <w:t>TOWNSHIP</w:t>
      </w:r>
    </w:p>
    <w:p w14:paraId="0169388A" w14:textId="6E1A8B64" w:rsidR="00AD4A29" w:rsidRPr="006978EC" w:rsidRDefault="001C5EB4" w:rsidP="00AD4A29">
      <w:pPr>
        <w:pStyle w:val="BodyText"/>
        <w:ind w:left="2261" w:right="2232"/>
        <w:jc w:val="center"/>
        <w:rPr>
          <w:spacing w:val="-47"/>
        </w:rPr>
      </w:pPr>
      <w:r w:rsidRPr="006978EC">
        <w:t xml:space="preserve">Reorganizational and Regular </w:t>
      </w:r>
      <w:r w:rsidR="006F3BE0" w:rsidRPr="006978EC">
        <w:t>Monthly Meeting Agenda</w:t>
      </w:r>
      <w:r w:rsidR="006F3BE0" w:rsidRPr="006978EC">
        <w:rPr>
          <w:spacing w:val="-47"/>
        </w:rPr>
        <w:t xml:space="preserve"> </w:t>
      </w:r>
    </w:p>
    <w:p w14:paraId="382DB970" w14:textId="221920B5" w:rsidR="00316E71" w:rsidRPr="006978EC" w:rsidRDefault="003F6ABA" w:rsidP="00AD4A29">
      <w:pPr>
        <w:pStyle w:val="BodyText"/>
        <w:ind w:left="2261" w:right="2232"/>
        <w:jc w:val="center"/>
      </w:pPr>
      <w:r w:rsidRPr="006978EC">
        <w:t xml:space="preserve">Ap. </w:t>
      </w:r>
      <w:proofErr w:type="gramStart"/>
      <w:r w:rsidR="00A541D8" w:rsidRPr="006978EC">
        <w:t>9</w:t>
      </w:r>
      <w:r w:rsidR="0034746C" w:rsidRPr="006978EC">
        <w:t xml:space="preserve">, </w:t>
      </w:r>
      <w:r w:rsidRPr="006978EC">
        <w:t xml:space="preserve"> 202</w:t>
      </w:r>
      <w:r w:rsidR="00A541D8" w:rsidRPr="006978EC">
        <w:t>6</w:t>
      </w:r>
      <w:proofErr w:type="gramEnd"/>
      <w:r w:rsidRPr="006978EC">
        <w:t xml:space="preserve">   </w:t>
      </w:r>
      <w:r w:rsidR="006806D9" w:rsidRPr="006978EC">
        <w:t xml:space="preserve">    </w:t>
      </w:r>
      <w:r w:rsidR="006F3BE0" w:rsidRPr="006978EC">
        <w:rPr>
          <w:spacing w:val="-2"/>
        </w:rPr>
        <w:t xml:space="preserve"> </w:t>
      </w:r>
      <w:r w:rsidR="006F3BE0" w:rsidRPr="006978EC">
        <w:t xml:space="preserve">7:00 </w:t>
      </w:r>
      <w:r w:rsidR="00604B1B" w:rsidRPr="006978EC">
        <w:t>p.m.</w:t>
      </w:r>
    </w:p>
    <w:p w14:paraId="7AB81351" w14:textId="77777777" w:rsidR="00AD4A29" w:rsidRPr="006978EC" w:rsidRDefault="00AD4A29" w:rsidP="00AD4A29">
      <w:pPr>
        <w:pStyle w:val="BodyText"/>
        <w:ind w:left="2261" w:right="2232"/>
        <w:jc w:val="center"/>
      </w:pPr>
    </w:p>
    <w:p w14:paraId="4D2FDE0B" w14:textId="77777777" w:rsidR="00316E71" w:rsidRPr="006978EC" w:rsidRDefault="006F3BE0">
      <w:pPr>
        <w:pStyle w:val="BodyText"/>
        <w:tabs>
          <w:tab w:val="left" w:pos="3642"/>
        </w:tabs>
        <w:spacing w:before="3"/>
        <w:ind w:left="42"/>
        <w:jc w:val="center"/>
      </w:pPr>
      <w:r w:rsidRPr="006978EC">
        <w:t>New</w:t>
      </w:r>
      <w:r w:rsidRPr="006978EC">
        <w:rPr>
          <w:spacing w:val="-1"/>
        </w:rPr>
        <w:t xml:space="preserve"> </w:t>
      </w:r>
      <w:r w:rsidRPr="006978EC">
        <w:t>Hartford</w:t>
      </w:r>
      <w:r w:rsidRPr="006978EC">
        <w:rPr>
          <w:spacing w:val="-2"/>
        </w:rPr>
        <w:t xml:space="preserve"> </w:t>
      </w:r>
      <w:r w:rsidRPr="006978EC">
        <w:t>Town</w:t>
      </w:r>
      <w:r w:rsidRPr="006978EC">
        <w:rPr>
          <w:spacing w:val="1"/>
        </w:rPr>
        <w:t xml:space="preserve"> </w:t>
      </w:r>
      <w:r w:rsidRPr="006978EC">
        <w:t>Hall,</w:t>
      </w:r>
      <w:r w:rsidRPr="006978EC">
        <w:rPr>
          <w:spacing w:val="-1"/>
        </w:rPr>
        <w:t xml:space="preserve"> </w:t>
      </w:r>
      <w:r w:rsidRPr="006978EC">
        <w:t>Nodine,</w:t>
      </w:r>
      <w:r w:rsidRPr="006978EC">
        <w:rPr>
          <w:spacing w:val="-3"/>
        </w:rPr>
        <w:t xml:space="preserve"> </w:t>
      </w:r>
      <w:r w:rsidRPr="006978EC">
        <w:t>MN</w:t>
      </w:r>
      <w:r w:rsidRPr="006978EC">
        <w:tab/>
        <w:t>e-mail:</w:t>
      </w:r>
      <w:r w:rsidRPr="006978EC">
        <w:rPr>
          <w:spacing w:val="-2"/>
        </w:rPr>
        <w:t xml:space="preserve"> </w:t>
      </w:r>
      <w:hyperlink r:id="rId7">
        <w:r w:rsidRPr="006978EC">
          <w:rPr>
            <w:color w:val="0000FF"/>
            <w:u w:val="single" w:color="0000FF"/>
          </w:rPr>
          <w:t>Newhartfordtwp@gmail.com</w:t>
        </w:r>
      </w:hyperlink>
    </w:p>
    <w:p w14:paraId="4FB22AE0" w14:textId="70160A73" w:rsidR="00316E71" w:rsidRPr="006978EC" w:rsidRDefault="00DE4149" w:rsidP="00AD4A29">
      <w:pPr>
        <w:pStyle w:val="BodyText"/>
        <w:spacing w:before="56"/>
        <w:ind w:left="2267" w:right="2222"/>
        <w:jc w:val="center"/>
      </w:pPr>
      <w:r w:rsidRPr="006978EC">
        <w:t xml:space="preserve">507-643-6550       </w:t>
      </w:r>
      <w:r w:rsidR="006F3BE0" w:rsidRPr="006978EC">
        <w:rPr>
          <w:spacing w:val="-5"/>
        </w:rPr>
        <w:t xml:space="preserve"> </w:t>
      </w:r>
      <w:hyperlink r:id="rId8">
        <w:r w:rsidR="006F3BE0" w:rsidRPr="006978EC">
          <w:t>www.townshipnewhartford.org</w:t>
        </w:r>
      </w:hyperlink>
    </w:p>
    <w:p w14:paraId="3204B040" w14:textId="77777777" w:rsidR="006A5531" w:rsidRPr="006978EC" w:rsidRDefault="006A5531" w:rsidP="00753E16">
      <w:pPr>
        <w:pStyle w:val="BodyText"/>
        <w:ind w:left="100"/>
        <w:jc w:val="center"/>
        <w:rPr>
          <w:b/>
          <w:bCs/>
        </w:rPr>
      </w:pPr>
    </w:p>
    <w:p w14:paraId="23056BCE" w14:textId="5E4D3CDA" w:rsidR="00C34A7D" w:rsidRPr="006978EC" w:rsidRDefault="006F3BE0" w:rsidP="00753E16">
      <w:pPr>
        <w:pStyle w:val="BodyText"/>
        <w:ind w:left="100"/>
        <w:jc w:val="center"/>
        <w:rPr>
          <w:rFonts w:ascii="Bell MT" w:hAnsi="Bell MT"/>
          <w:b/>
          <w:bCs/>
        </w:rPr>
      </w:pPr>
      <w:r w:rsidRPr="006978EC">
        <w:rPr>
          <w:rFonts w:ascii="Bell MT" w:hAnsi="Bell MT"/>
          <w:b/>
          <w:bCs/>
        </w:rPr>
        <w:t>**</w:t>
      </w:r>
      <w:r w:rsidRPr="006978EC">
        <w:rPr>
          <w:rFonts w:ascii="Bell MT" w:hAnsi="Bell MT"/>
          <w:b/>
          <w:bCs/>
          <w:smallCaps/>
        </w:rPr>
        <w:t>Attention</w:t>
      </w:r>
      <w:r w:rsidR="00194D1C" w:rsidRPr="006978EC">
        <w:rPr>
          <w:rFonts w:ascii="Bell MT" w:hAnsi="Bell MT"/>
          <w:b/>
          <w:bCs/>
          <w:smallCaps/>
        </w:rPr>
        <w:t xml:space="preserve"> </w:t>
      </w:r>
      <w:r w:rsidRPr="006978EC">
        <w:rPr>
          <w:rFonts w:ascii="Bell MT" w:hAnsi="Bell MT"/>
          <w:b/>
          <w:bCs/>
        </w:rPr>
        <w:t>**</w:t>
      </w:r>
      <w:r w:rsidRPr="006978EC">
        <w:rPr>
          <w:rFonts w:ascii="Bell MT" w:hAnsi="Bell MT"/>
          <w:b/>
          <w:bCs/>
          <w:spacing w:val="-3"/>
        </w:rPr>
        <w:t xml:space="preserve"> </w:t>
      </w:r>
      <w:r w:rsidRPr="006978EC">
        <w:rPr>
          <w:rFonts w:ascii="Bell MT" w:hAnsi="Bell MT"/>
          <w:b/>
          <w:bCs/>
        </w:rPr>
        <w:t>Meetings</w:t>
      </w:r>
      <w:r w:rsidRPr="006978EC">
        <w:rPr>
          <w:rFonts w:ascii="Bell MT" w:hAnsi="Bell MT"/>
          <w:b/>
          <w:bCs/>
          <w:spacing w:val="-1"/>
        </w:rPr>
        <w:t xml:space="preserve"> </w:t>
      </w:r>
      <w:r w:rsidRPr="006978EC">
        <w:rPr>
          <w:rFonts w:ascii="Bell MT" w:hAnsi="Bell MT"/>
          <w:b/>
          <w:bCs/>
        </w:rPr>
        <w:t>are voice</w:t>
      </w:r>
      <w:r w:rsidRPr="006978EC">
        <w:rPr>
          <w:rFonts w:ascii="Bell MT" w:hAnsi="Bell MT"/>
          <w:b/>
          <w:bCs/>
          <w:spacing w:val="-3"/>
        </w:rPr>
        <w:t xml:space="preserve"> </w:t>
      </w:r>
      <w:r w:rsidRPr="006978EC">
        <w:rPr>
          <w:rFonts w:ascii="Bell MT" w:hAnsi="Bell MT"/>
          <w:b/>
          <w:bCs/>
        </w:rPr>
        <w:t>recorded</w:t>
      </w:r>
      <w:r w:rsidRPr="006978EC">
        <w:rPr>
          <w:rFonts w:ascii="Bell MT" w:hAnsi="Bell MT"/>
          <w:b/>
          <w:bCs/>
          <w:spacing w:val="-1"/>
        </w:rPr>
        <w:t xml:space="preserve"> </w:t>
      </w:r>
      <w:r w:rsidRPr="006978EC">
        <w:rPr>
          <w:rFonts w:ascii="Bell MT" w:hAnsi="Bell MT"/>
          <w:b/>
          <w:bCs/>
        </w:rPr>
        <w:t>for</w:t>
      </w:r>
      <w:r w:rsidRPr="006978EC">
        <w:rPr>
          <w:rFonts w:ascii="Bell MT" w:hAnsi="Bell MT"/>
          <w:b/>
          <w:bCs/>
          <w:spacing w:val="-3"/>
        </w:rPr>
        <w:t xml:space="preserve"> </w:t>
      </w:r>
      <w:r w:rsidRPr="006978EC">
        <w:rPr>
          <w:rFonts w:ascii="Bell MT" w:hAnsi="Bell MT"/>
          <w:b/>
          <w:bCs/>
        </w:rPr>
        <w:t>the</w:t>
      </w:r>
      <w:r w:rsidRPr="006978EC">
        <w:rPr>
          <w:rFonts w:ascii="Bell MT" w:hAnsi="Bell MT"/>
          <w:b/>
          <w:bCs/>
          <w:spacing w:val="-1"/>
        </w:rPr>
        <w:t xml:space="preserve"> </w:t>
      </w:r>
      <w:r w:rsidRPr="006978EC">
        <w:rPr>
          <w:rFonts w:ascii="Bell MT" w:hAnsi="Bell MT"/>
          <w:b/>
          <w:bCs/>
        </w:rPr>
        <w:t>use of</w:t>
      </w:r>
      <w:r w:rsidRPr="006978EC">
        <w:rPr>
          <w:rFonts w:ascii="Bell MT" w:hAnsi="Bell MT"/>
          <w:b/>
          <w:bCs/>
          <w:spacing w:val="-3"/>
        </w:rPr>
        <w:t xml:space="preserve"> </w:t>
      </w:r>
      <w:r w:rsidRPr="006978EC">
        <w:rPr>
          <w:rFonts w:ascii="Bell MT" w:hAnsi="Bell MT"/>
          <w:b/>
          <w:bCs/>
        </w:rPr>
        <w:t>the</w:t>
      </w:r>
      <w:r w:rsidRPr="006978EC">
        <w:rPr>
          <w:rFonts w:ascii="Bell MT" w:hAnsi="Bell MT"/>
          <w:b/>
          <w:bCs/>
          <w:spacing w:val="-3"/>
        </w:rPr>
        <w:t xml:space="preserve"> </w:t>
      </w:r>
      <w:r w:rsidRPr="006978EC">
        <w:rPr>
          <w:rFonts w:ascii="Bell MT" w:hAnsi="Bell MT"/>
          <w:b/>
          <w:bCs/>
        </w:rPr>
        <w:t>clerk</w:t>
      </w:r>
      <w:r w:rsidRPr="006978EC">
        <w:rPr>
          <w:rFonts w:ascii="Bell MT" w:hAnsi="Bell MT"/>
          <w:b/>
          <w:bCs/>
          <w:spacing w:val="-3"/>
        </w:rPr>
        <w:t xml:space="preserve"> </w:t>
      </w:r>
      <w:r w:rsidRPr="006978EC">
        <w:rPr>
          <w:rFonts w:ascii="Bell MT" w:hAnsi="Bell MT"/>
          <w:b/>
          <w:bCs/>
        </w:rPr>
        <w:t>to complete</w:t>
      </w:r>
      <w:r w:rsidRPr="006978EC">
        <w:rPr>
          <w:rFonts w:ascii="Bell MT" w:hAnsi="Bell MT"/>
          <w:b/>
          <w:bCs/>
          <w:spacing w:val="-5"/>
        </w:rPr>
        <w:t xml:space="preserve"> </w:t>
      </w:r>
      <w:r w:rsidRPr="006978EC">
        <w:rPr>
          <w:rFonts w:ascii="Bell MT" w:hAnsi="Bell MT"/>
          <w:b/>
          <w:bCs/>
        </w:rPr>
        <w:t>minutes.</w:t>
      </w:r>
    </w:p>
    <w:p w14:paraId="0123C605" w14:textId="019725C2" w:rsidR="00316E71" w:rsidRPr="006978EC" w:rsidRDefault="006F3BE0" w:rsidP="00753E16">
      <w:pPr>
        <w:pStyle w:val="BodyText"/>
        <w:jc w:val="center"/>
        <w:rPr>
          <w:rFonts w:ascii="Bell MT" w:hAnsi="Bell MT"/>
          <w:b/>
          <w:bCs/>
        </w:rPr>
      </w:pPr>
      <w:r w:rsidRPr="006978EC">
        <w:rPr>
          <w:rFonts w:ascii="Bell MT" w:hAnsi="Bell MT"/>
          <w:b/>
          <w:bCs/>
        </w:rPr>
        <w:t>The</w:t>
      </w:r>
      <w:r w:rsidRPr="006978EC">
        <w:rPr>
          <w:rFonts w:ascii="Bell MT" w:hAnsi="Bell MT"/>
          <w:b/>
          <w:bCs/>
          <w:spacing w:val="-1"/>
        </w:rPr>
        <w:t xml:space="preserve"> </w:t>
      </w:r>
      <w:r w:rsidR="00C34A7D" w:rsidRPr="006978EC">
        <w:rPr>
          <w:rFonts w:ascii="Bell MT" w:hAnsi="Bell MT"/>
          <w:b/>
          <w:bCs/>
        </w:rPr>
        <w:t>recording</w:t>
      </w:r>
      <w:r w:rsidR="006A5531" w:rsidRPr="006978EC">
        <w:rPr>
          <w:rFonts w:ascii="Bell MT" w:hAnsi="Bell MT"/>
          <w:b/>
          <w:bCs/>
        </w:rPr>
        <w:t xml:space="preserve"> is </w:t>
      </w:r>
      <w:r w:rsidRPr="006978EC">
        <w:rPr>
          <w:rFonts w:ascii="Bell MT" w:hAnsi="Bell MT"/>
          <w:b/>
          <w:bCs/>
        </w:rPr>
        <w:t>deleted</w:t>
      </w:r>
      <w:r w:rsidRPr="006978EC">
        <w:rPr>
          <w:rFonts w:ascii="Bell MT" w:hAnsi="Bell MT"/>
          <w:b/>
          <w:bCs/>
          <w:spacing w:val="-1"/>
        </w:rPr>
        <w:t xml:space="preserve"> </w:t>
      </w:r>
      <w:r w:rsidRPr="006978EC">
        <w:rPr>
          <w:rFonts w:ascii="Bell MT" w:hAnsi="Bell MT"/>
          <w:b/>
          <w:bCs/>
        </w:rPr>
        <w:t>after</w:t>
      </w:r>
      <w:r w:rsidRPr="006978EC">
        <w:rPr>
          <w:rFonts w:ascii="Bell MT" w:hAnsi="Bell MT"/>
          <w:b/>
          <w:bCs/>
          <w:spacing w:val="-2"/>
        </w:rPr>
        <w:t xml:space="preserve"> </w:t>
      </w:r>
      <w:r w:rsidRPr="006978EC">
        <w:rPr>
          <w:rFonts w:ascii="Bell MT" w:hAnsi="Bell MT"/>
          <w:b/>
          <w:bCs/>
        </w:rPr>
        <w:t>the</w:t>
      </w:r>
      <w:r w:rsidRPr="006978EC">
        <w:rPr>
          <w:rFonts w:ascii="Bell MT" w:hAnsi="Bell MT"/>
          <w:b/>
          <w:bCs/>
          <w:spacing w:val="-2"/>
        </w:rPr>
        <w:t xml:space="preserve"> </w:t>
      </w:r>
      <w:r w:rsidRPr="006978EC">
        <w:rPr>
          <w:rFonts w:ascii="Bell MT" w:hAnsi="Bell MT"/>
          <w:b/>
          <w:bCs/>
        </w:rPr>
        <w:t>minutes</w:t>
      </w:r>
      <w:r w:rsidRPr="006978EC">
        <w:rPr>
          <w:rFonts w:ascii="Bell MT" w:hAnsi="Bell MT"/>
          <w:b/>
          <w:bCs/>
          <w:spacing w:val="1"/>
        </w:rPr>
        <w:t xml:space="preserve"> </w:t>
      </w:r>
      <w:r w:rsidRPr="006978EC">
        <w:rPr>
          <w:rFonts w:ascii="Bell MT" w:hAnsi="Bell MT"/>
          <w:b/>
          <w:bCs/>
        </w:rPr>
        <w:t>are</w:t>
      </w:r>
      <w:r w:rsidRPr="006978EC">
        <w:rPr>
          <w:rFonts w:ascii="Bell MT" w:hAnsi="Bell MT"/>
          <w:b/>
          <w:bCs/>
          <w:spacing w:val="-3"/>
        </w:rPr>
        <w:t xml:space="preserve"> </w:t>
      </w:r>
      <w:r w:rsidRPr="006978EC">
        <w:rPr>
          <w:rFonts w:ascii="Bell MT" w:hAnsi="Bell MT"/>
          <w:b/>
          <w:bCs/>
        </w:rPr>
        <w:t>approved.</w:t>
      </w:r>
    </w:p>
    <w:p w14:paraId="54705DD8" w14:textId="77777777" w:rsidR="00316E71" w:rsidRPr="006978EC" w:rsidRDefault="00316E71">
      <w:pPr>
        <w:pStyle w:val="BodyText"/>
        <w:spacing w:before="5"/>
        <w:rPr>
          <w:sz w:val="16"/>
        </w:rPr>
      </w:pPr>
    </w:p>
    <w:p w14:paraId="71515C8C" w14:textId="77777777" w:rsidR="00923D21" w:rsidRPr="006978EC" w:rsidRDefault="00923D21">
      <w:pPr>
        <w:pStyle w:val="BodyText"/>
        <w:spacing w:before="5"/>
        <w:rPr>
          <w:sz w:val="16"/>
        </w:rPr>
      </w:pPr>
    </w:p>
    <w:p w14:paraId="2DC50737" w14:textId="6367A284" w:rsidR="00403E7F" w:rsidRPr="006978EC" w:rsidRDefault="006F3BE0" w:rsidP="00A26071">
      <w:pPr>
        <w:pStyle w:val="BodyText"/>
        <w:spacing w:before="1" w:line="456" w:lineRule="auto"/>
        <w:ind w:left="100" w:right="10" w:hanging="100"/>
      </w:pPr>
      <w:r w:rsidRPr="006978EC">
        <w:t xml:space="preserve">Chair to call the regular monthly meeting to </w:t>
      </w:r>
      <w:r w:rsidR="00403E7F" w:rsidRPr="006978EC">
        <w:t>o</w:t>
      </w:r>
      <w:r w:rsidRPr="006978EC">
        <w:t>rder.</w:t>
      </w:r>
    </w:p>
    <w:p w14:paraId="75CD11DD" w14:textId="4EF87C4A" w:rsidR="00316E71" w:rsidRPr="006978EC" w:rsidRDefault="006F3BE0" w:rsidP="00C5349C">
      <w:pPr>
        <w:pStyle w:val="BodyText"/>
        <w:spacing w:before="1" w:line="456" w:lineRule="auto"/>
        <w:ind w:right="10"/>
      </w:pPr>
      <w:r w:rsidRPr="006978EC">
        <w:rPr>
          <w:spacing w:val="-47"/>
        </w:rPr>
        <w:t xml:space="preserve"> </w:t>
      </w:r>
      <w:r w:rsidRPr="006978EC">
        <w:t>Pledge</w:t>
      </w:r>
      <w:r w:rsidRPr="006978EC">
        <w:rPr>
          <w:spacing w:val="-3"/>
        </w:rPr>
        <w:t xml:space="preserve"> </w:t>
      </w:r>
      <w:r w:rsidRPr="006978EC">
        <w:t>of Alle</w:t>
      </w:r>
      <w:r w:rsidR="00EB3649" w:rsidRPr="006978EC">
        <w:t>g</w:t>
      </w:r>
      <w:r w:rsidRPr="006978EC">
        <w:t>iance</w:t>
      </w:r>
    </w:p>
    <w:p w14:paraId="55B90C2E" w14:textId="6CE3B444" w:rsidR="00F56B3A" w:rsidRPr="006978EC" w:rsidRDefault="006F3BE0" w:rsidP="00F56B3A">
      <w:pPr>
        <w:pStyle w:val="BodyText"/>
        <w:spacing w:line="453" w:lineRule="auto"/>
        <w:ind w:right="287"/>
      </w:pPr>
      <w:r w:rsidRPr="006978EC">
        <w:t xml:space="preserve">Approval of </w:t>
      </w:r>
      <w:r w:rsidR="00EB3649" w:rsidRPr="006978EC">
        <w:t>m</w:t>
      </w:r>
      <w:r w:rsidRPr="006978EC">
        <w:t xml:space="preserve">inutes </w:t>
      </w:r>
      <w:r w:rsidR="00EB3649" w:rsidRPr="006978EC">
        <w:t xml:space="preserve">for </w:t>
      </w:r>
      <w:r w:rsidR="003C22E0" w:rsidRPr="006978EC">
        <w:t>the regular mee</w:t>
      </w:r>
      <w:r w:rsidR="00630D58" w:rsidRPr="006978EC">
        <w:t>ting</w:t>
      </w:r>
      <w:r w:rsidR="003C22E0" w:rsidRPr="006978EC">
        <w:t xml:space="preserve"> of </w:t>
      </w:r>
      <w:r w:rsidR="003F6ABA" w:rsidRPr="006978EC">
        <w:t>Mar. 1</w:t>
      </w:r>
      <w:r w:rsidR="00A541D8" w:rsidRPr="006978EC">
        <w:t>2</w:t>
      </w:r>
      <w:r w:rsidR="00A17BFA" w:rsidRPr="006978EC">
        <w:t xml:space="preserve">, </w:t>
      </w:r>
      <w:r w:rsidR="00EB3649" w:rsidRPr="006978EC">
        <w:t>202</w:t>
      </w:r>
      <w:r w:rsidR="00A541D8" w:rsidRPr="006978EC">
        <w:t>6</w:t>
      </w:r>
      <w:r w:rsidR="003C22E0" w:rsidRPr="006978EC">
        <w:t xml:space="preserve"> </w:t>
      </w:r>
      <w:r w:rsidR="00912C30" w:rsidRPr="006978EC">
        <w:t xml:space="preserve">  </w:t>
      </w:r>
    </w:p>
    <w:p w14:paraId="10315BEA" w14:textId="08031E63" w:rsidR="00753E16" w:rsidRPr="006978EC" w:rsidRDefault="006F3BE0" w:rsidP="00C5349C">
      <w:pPr>
        <w:pStyle w:val="BodyText"/>
        <w:ind w:right="-920"/>
        <w:rPr>
          <w:i/>
          <w:iCs/>
          <w:spacing w:val="-1"/>
        </w:rPr>
      </w:pPr>
      <w:r w:rsidRPr="006978EC">
        <w:t>Public</w:t>
      </w:r>
      <w:r w:rsidRPr="006978EC">
        <w:rPr>
          <w:spacing w:val="-1"/>
        </w:rPr>
        <w:t xml:space="preserve"> </w:t>
      </w:r>
      <w:r w:rsidRPr="006978EC">
        <w:t>Comment</w:t>
      </w:r>
      <w:r w:rsidRPr="006978EC">
        <w:rPr>
          <w:spacing w:val="1"/>
        </w:rPr>
        <w:t xml:space="preserve"> </w:t>
      </w:r>
      <w:r w:rsidR="00EB3649" w:rsidRPr="006978EC">
        <w:rPr>
          <w:i/>
          <w:iCs/>
          <w:spacing w:val="-2"/>
        </w:rPr>
        <w:t>(</w:t>
      </w:r>
      <w:r w:rsidRPr="006978EC">
        <w:rPr>
          <w:i/>
          <w:iCs/>
          <w:u w:val="single"/>
        </w:rPr>
        <w:t>10</w:t>
      </w:r>
      <w:r w:rsidRPr="006978EC">
        <w:rPr>
          <w:i/>
          <w:iCs/>
          <w:spacing w:val="-2"/>
        </w:rPr>
        <w:t xml:space="preserve"> </w:t>
      </w:r>
      <w:r w:rsidRPr="006978EC">
        <w:rPr>
          <w:i/>
          <w:iCs/>
        </w:rPr>
        <w:t>minutes per</w:t>
      </w:r>
      <w:r w:rsidRPr="006978EC">
        <w:rPr>
          <w:i/>
          <w:iCs/>
          <w:spacing w:val="-3"/>
        </w:rPr>
        <w:t xml:space="preserve"> </w:t>
      </w:r>
      <w:r w:rsidRPr="006978EC">
        <w:rPr>
          <w:i/>
          <w:iCs/>
        </w:rPr>
        <w:t>person</w:t>
      </w:r>
      <w:r w:rsidR="00B745C0" w:rsidRPr="006978EC">
        <w:rPr>
          <w:i/>
          <w:iCs/>
        </w:rPr>
        <w:t>;</w:t>
      </w:r>
      <w:r w:rsidRPr="006978EC">
        <w:rPr>
          <w:i/>
          <w:iCs/>
          <w:spacing w:val="-1"/>
        </w:rPr>
        <w:t xml:space="preserve"> </w:t>
      </w:r>
      <w:r w:rsidR="00EB3649" w:rsidRPr="006978EC">
        <w:rPr>
          <w:i/>
          <w:iCs/>
          <w:spacing w:val="-1"/>
        </w:rPr>
        <w:t>please return the form to the clerk)</w:t>
      </w:r>
    </w:p>
    <w:p w14:paraId="5547803A" w14:textId="122AD4C6" w:rsidR="00316E71" w:rsidRPr="006978EC" w:rsidRDefault="00EB3649" w:rsidP="00586BCE">
      <w:pPr>
        <w:pStyle w:val="BodyText"/>
        <w:ind w:left="100" w:right="287"/>
      </w:pPr>
      <w:r w:rsidRPr="006978EC">
        <w:rPr>
          <w:spacing w:val="-1"/>
        </w:rPr>
        <w:t xml:space="preserve">  </w:t>
      </w:r>
    </w:p>
    <w:p w14:paraId="07317721" w14:textId="21DEA93E" w:rsidR="00E25478" w:rsidRPr="006978EC" w:rsidRDefault="006F3BE0" w:rsidP="00586BCE">
      <w:pPr>
        <w:ind w:right="287"/>
      </w:pPr>
      <w:r w:rsidRPr="006978EC">
        <w:t xml:space="preserve">Fire Department Report </w:t>
      </w:r>
      <w:r w:rsidR="00403E7F" w:rsidRPr="006978EC">
        <w:t xml:space="preserve"> </w:t>
      </w:r>
    </w:p>
    <w:p w14:paraId="6982AE7D" w14:textId="77777777" w:rsidR="00A26071" w:rsidRPr="006978EC" w:rsidRDefault="00A26071" w:rsidP="00586BCE">
      <w:pPr>
        <w:ind w:right="287"/>
      </w:pPr>
    </w:p>
    <w:p w14:paraId="7F0F58FC" w14:textId="43A5B58C" w:rsidR="00E01E89" w:rsidRPr="006978EC" w:rsidRDefault="00E01E89" w:rsidP="001157BE">
      <w:pPr>
        <w:pStyle w:val="BodyText"/>
        <w:ind w:right="287"/>
      </w:pPr>
      <w:r w:rsidRPr="006978EC">
        <w:t>Reorganizational Meeting:</w:t>
      </w:r>
    </w:p>
    <w:p w14:paraId="455F7D2F" w14:textId="77777777" w:rsidR="00E01E89" w:rsidRPr="006978EC" w:rsidRDefault="00E01E89" w:rsidP="00E01E89">
      <w:pPr>
        <w:pStyle w:val="BodyText"/>
        <w:ind w:left="100" w:right="287" w:hanging="100"/>
      </w:pPr>
    </w:p>
    <w:p w14:paraId="7B525E9E" w14:textId="77777777" w:rsidR="00E01E89" w:rsidRPr="006978EC" w:rsidRDefault="00E01E89" w:rsidP="00E01E89">
      <w:pPr>
        <w:pStyle w:val="BodyText"/>
        <w:numPr>
          <w:ilvl w:val="0"/>
          <w:numId w:val="21"/>
        </w:numPr>
        <w:ind w:right="287"/>
      </w:pPr>
      <w:r w:rsidRPr="006978EC">
        <w:rPr>
          <w:u w:val="single"/>
        </w:rPr>
        <w:t>Select a board chair and vice chair.</w:t>
      </w:r>
    </w:p>
    <w:p w14:paraId="2204DED8" w14:textId="2104FC87" w:rsidR="00E01E89" w:rsidRPr="006978EC" w:rsidRDefault="00E01E89" w:rsidP="00E01E89">
      <w:pPr>
        <w:pStyle w:val="BodyText"/>
        <w:numPr>
          <w:ilvl w:val="0"/>
          <w:numId w:val="21"/>
        </w:numPr>
        <w:ind w:right="287"/>
      </w:pPr>
      <w:r w:rsidRPr="006978EC">
        <w:rPr>
          <w:u w:val="single"/>
        </w:rPr>
        <w:t>Designate the official newspaper</w:t>
      </w:r>
      <w:r w:rsidRPr="006978EC">
        <w:t xml:space="preserve">: </w:t>
      </w:r>
    </w:p>
    <w:p w14:paraId="2FE5B94B" w14:textId="2ACDF1FD" w:rsidR="00E01E89" w:rsidRPr="006978EC" w:rsidRDefault="00E01E89" w:rsidP="00E01E89">
      <w:pPr>
        <w:pStyle w:val="BodyText"/>
        <w:numPr>
          <w:ilvl w:val="0"/>
          <w:numId w:val="21"/>
        </w:numPr>
        <w:ind w:right="287"/>
      </w:pPr>
      <w:r w:rsidRPr="006978EC">
        <w:rPr>
          <w:u w:val="single"/>
        </w:rPr>
        <w:t>Designate posting place(s)</w:t>
      </w:r>
      <w:r w:rsidRPr="006978EC">
        <w:t xml:space="preserve">: </w:t>
      </w:r>
    </w:p>
    <w:p w14:paraId="1B024E43" w14:textId="39C93BEB" w:rsidR="00E01E89" w:rsidRPr="006978EC" w:rsidRDefault="00E01E89" w:rsidP="00E01E89">
      <w:pPr>
        <w:pStyle w:val="BodyText"/>
        <w:numPr>
          <w:ilvl w:val="0"/>
          <w:numId w:val="21"/>
        </w:numPr>
        <w:ind w:right="287"/>
        <w:rPr>
          <w:i/>
          <w:iCs/>
        </w:rPr>
      </w:pPr>
      <w:r w:rsidRPr="006978EC">
        <w:rPr>
          <w:u w:val="single"/>
        </w:rPr>
        <w:t>Designate a Bank</w:t>
      </w:r>
      <w:r w:rsidRPr="006978EC">
        <w:t xml:space="preserve">: </w:t>
      </w:r>
    </w:p>
    <w:p w14:paraId="428115EA" w14:textId="558260EF" w:rsidR="00E01E89" w:rsidRPr="006978EC" w:rsidRDefault="00E01E89" w:rsidP="00E01E89">
      <w:pPr>
        <w:pStyle w:val="BodyText"/>
        <w:numPr>
          <w:ilvl w:val="0"/>
          <w:numId w:val="21"/>
        </w:numPr>
        <w:ind w:right="287"/>
      </w:pPr>
      <w:r w:rsidRPr="006978EC">
        <w:t>Regular Monthly Meeting: 2</w:t>
      </w:r>
      <w:r w:rsidRPr="006978EC">
        <w:rPr>
          <w:vertAlign w:val="superscript"/>
        </w:rPr>
        <w:t>nd</w:t>
      </w:r>
      <w:r w:rsidRPr="006978EC">
        <w:t xml:space="preserve"> Thursday of each month at 7:00 p.m.</w:t>
      </w:r>
    </w:p>
    <w:p w14:paraId="6D3286F9" w14:textId="780C8B5F" w:rsidR="00E01E89" w:rsidRPr="006978EC" w:rsidRDefault="00E01E89" w:rsidP="00E01E89">
      <w:pPr>
        <w:pStyle w:val="BodyText"/>
        <w:numPr>
          <w:ilvl w:val="0"/>
          <w:numId w:val="21"/>
        </w:numPr>
        <w:ind w:right="287"/>
      </w:pPr>
      <w:r w:rsidRPr="006978EC">
        <w:t xml:space="preserve">Special or Emergency </w:t>
      </w:r>
      <w:proofErr w:type="gramStart"/>
      <w:r w:rsidRPr="006978EC">
        <w:t>meetings:.</w:t>
      </w:r>
      <w:proofErr w:type="gramEnd"/>
    </w:p>
    <w:p w14:paraId="4670FDE9" w14:textId="7BB9CC17" w:rsidR="00E01E89" w:rsidRPr="006978EC" w:rsidRDefault="00E01E89" w:rsidP="00E01E89">
      <w:pPr>
        <w:pStyle w:val="BodyText"/>
        <w:numPr>
          <w:ilvl w:val="0"/>
          <w:numId w:val="21"/>
        </w:numPr>
      </w:pPr>
      <w:r w:rsidRPr="006978EC">
        <w:t xml:space="preserve">Annual Township meeting: </w:t>
      </w:r>
    </w:p>
    <w:p w14:paraId="77C9AC6E" w14:textId="588895E8" w:rsidR="00E01E89" w:rsidRPr="006978EC" w:rsidRDefault="00E01E89" w:rsidP="00E01E89">
      <w:pPr>
        <w:pStyle w:val="BodyText"/>
        <w:numPr>
          <w:ilvl w:val="0"/>
          <w:numId w:val="21"/>
        </w:numPr>
        <w:ind w:right="287"/>
      </w:pPr>
      <w:r w:rsidRPr="006978EC">
        <w:rPr>
          <w:u w:val="single"/>
        </w:rPr>
        <w:t>Meeting Protocol</w:t>
      </w:r>
      <w:r w:rsidRPr="006978EC">
        <w:t>: Robert’s Rules of Order. The Board determines the time limits on each topic</w:t>
      </w:r>
    </w:p>
    <w:p w14:paraId="0EE90188" w14:textId="1B21D9C0" w:rsidR="00E01E89" w:rsidRPr="006978EC" w:rsidRDefault="00E01E89" w:rsidP="00E01E89">
      <w:pPr>
        <w:pStyle w:val="BodyText"/>
        <w:numPr>
          <w:ilvl w:val="0"/>
          <w:numId w:val="21"/>
        </w:numPr>
        <w:ind w:right="287"/>
      </w:pPr>
      <w:r w:rsidRPr="006978EC">
        <w:rPr>
          <w:u w:val="single"/>
        </w:rPr>
        <w:t>Meeting Reports</w:t>
      </w:r>
      <w:r w:rsidRPr="006978EC">
        <w:t xml:space="preserve">: Fire Department, Road, Treasurer, Clerk, </w:t>
      </w:r>
      <w:r w:rsidR="003F6ABA" w:rsidRPr="006978EC">
        <w:t>old</w:t>
      </w:r>
      <w:r w:rsidRPr="006978EC">
        <w:t xml:space="preserve"> business, and new business</w:t>
      </w:r>
    </w:p>
    <w:p w14:paraId="5BAE1C2F" w14:textId="7ADAEC40" w:rsidR="00E01E89" w:rsidRPr="006978EC" w:rsidRDefault="00E01E89" w:rsidP="00E01E89">
      <w:pPr>
        <w:pStyle w:val="BodyText"/>
        <w:numPr>
          <w:ilvl w:val="0"/>
          <w:numId w:val="21"/>
        </w:numPr>
        <w:ind w:right="287"/>
      </w:pPr>
      <w:r w:rsidRPr="006978EC">
        <w:rPr>
          <w:u w:val="single"/>
        </w:rPr>
        <w:t>Board of Audit Meeting</w:t>
      </w:r>
      <w:r w:rsidRPr="006978EC">
        <w:t xml:space="preserve">: The Board of Audit consists of the Town Board </w:t>
      </w:r>
      <w:r w:rsidR="003F6ABA" w:rsidRPr="006978EC">
        <w:t>s</w:t>
      </w:r>
      <w:r w:rsidRPr="006978EC">
        <w:t>upervisors. Meeting must be completed 1 week before the annual meeting. Proposed 202</w:t>
      </w:r>
      <w:r w:rsidR="00246CAC" w:rsidRPr="006978EC">
        <w:t>7</w:t>
      </w:r>
      <w:r w:rsidRPr="006978EC">
        <w:t xml:space="preserve"> date </w:t>
      </w:r>
    </w:p>
    <w:p w14:paraId="3FFA177F" w14:textId="77777777" w:rsidR="003F6ABA" w:rsidRPr="006978EC" w:rsidRDefault="00E01E89" w:rsidP="00E01E89">
      <w:pPr>
        <w:pStyle w:val="BodyText"/>
        <w:numPr>
          <w:ilvl w:val="0"/>
          <w:numId w:val="21"/>
        </w:numPr>
        <w:ind w:right="287"/>
      </w:pPr>
      <w:r w:rsidRPr="006978EC">
        <w:rPr>
          <w:u w:val="single"/>
        </w:rPr>
        <w:t>Wages for the Town Board</w:t>
      </w:r>
      <w:r w:rsidRPr="006978EC">
        <w:t xml:space="preserve">: </w:t>
      </w:r>
    </w:p>
    <w:p w14:paraId="417C0DC4" w14:textId="3658CEF6" w:rsidR="00E01E89" w:rsidRPr="006978EC" w:rsidRDefault="00E01E89" w:rsidP="003F6ABA">
      <w:pPr>
        <w:pStyle w:val="BodyText"/>
        <w:numPr>
          <w:ilvl w:val="1"/>
          <w:numId w:val="21"/>
        </w:numPr>
        <w:ind w:right="287"/>
      </w:pPr>
      <w:r w:rsidRPr="006978EC">
        <w:t>Supervisors</w:t>
      </w:r>
      <w:r w:rsidR="00B53D66">
        <w:t xml:space="preserve"> pay</w:t>
      </w:r>
      <w:r w:rsidRPr="006978EC">
        <w:t xml:space="preserve"> </w:t>
      </w:r>
      <w:r w:rsidR="00B53D66">
        <w:t>per meeting</w:t>
      </w:r>
    </w:p>
    <w:p w14:paraId="4F28F81C" w14:textId="616D5291" w:rsidR="00E01E89" w:rsidRPr="006978EC" w:rsidRDefault="00E01E89" w:rsidP="00E01E89">
      <w:pPr>
        <w:pStyle w:val="BodyText"/>
        <w:numPr>
          <w:ilvl w:val="1"/>
          <w:numId w:val="21"/>
        </w:numPr>
        <w:ind w:right="287"/>
      </w:pPr>
      <w:r w:rsidRPr="006978EC">
        <w:t xml:space="preserve">Chairman </w:t>
      </w:r>
      <w:r w:rsidR="00B53D66">
        <w:t>pay for year</w:t>
      </w:r>
    </w:p>
    <w:p w14:paraId="71C33731" w14:textId="536E2778" w:rsidR="00E01E89" w:rsidRPr="006978EC" w:rsidRDefault="00E01E89" w:rsidP="00E01E89">
      <w:pPr>
        <w:pStyle w:val="BodyText"/>
        <w:numPr>
          <w:ilvl w:val="1"/>
          <w:numId w:val="21"/>
        </w:numPr>
        <w:ind w:right="287"/>
      </w:pPr>
      <w:r w:rsidRPr="006978EC">
        <w:t xml:space="preserve">Any board member sitting in </w:t>
      </w:r>
      <w:proofErr w:type="gramStart"/>
      <w:r w:rsidRPr="006978EC">
        <w:t>as</w:t>
      </w:r>
      <w:proofErr w:type="gramEnd"/>
      <w:r w:rsidRPr="006978EC">
        <w:t xml:space="preserve"> chair receives chair wages.</w:t>
      </w:r>
    </w:p>
    <w:p w14:paraId="692937A7" w14:textId="7DA0575A" w:rsidR="00E01E89" w:rsidRPr="006978EC" w:rsidRDefault="00E01E89" w:rsidP="00E01E89">
      <w:pPr>
        <w:pStyle w:val="BodyText"/>
        <w:numPr>
          <w:ilvl w:val="1"/>
          <w:numId w:val="21"/>
        </w:numPr>
        <w:ind w:right="287"/>
      </w:pPr>
      <w:r w:rsidRPr="006978EC">
        <w:t xml:space="preserve">Vice chair and additional supervisor </w:t>
      </w:r>
      <w:r w:rsidR="003F6ABA" w:rsidRPr="006978EC">
        <w:t xml:space="preserve">- </w:t>
      </w:r>
      <w:r w:rsidRPr="006978EC">
        <w:t>annual pa</w:t>
      </w:r>
      <w:r w:rsidR="00B53D66">
        <w:t>y</w:t>
      </w:r>
      <w:r w:rsidRPr="006978EC">
        <w:t xml:space="preserve"> </w:t>
      </w:r>
    </w:p>
    <w:p w14:paraId="6D48EE63" w14:textId="15D895EB" w:rsidR="00E01E89" w:rsidRPr="006978EC" w:rsidRDefault="00B53D66" w:rsidP="00E01E89">
      <w:pPr>
        <w:pStyle w:val="BodyText"/>
        <w:numPr>
          <w:ilvl w:val="1"/>
          <w:numId w:val="21"/>
        </w:numPr>
        <w:ind w:right="287"/>
      </w:pPr>
      <w:r>
        <w:t>S</w:t>
      </w:r>
      <w:r w:rsidR="00E01E89" w:rsidRPr="006978EC">
        <w:t xml:space="preserve">upervisor </w:t>
      </w:r>
      <w:proofErr w:type="gramStart"/>
      <w:r>
        <w:t>pay</w:t>
      </w:r>
      <w:proofErr w:type="gramEnd"/>
      <w:r>
        <w:t xml:space="preserve"> for </w:t>
      </w:r>
      <w:r w:rsidR="00E01E89" w:rsidRPr="006978EC">
        <w:t xml:space="preserve">working township </w:t>
      </w:r>
    </w:p>
    <w:p w14:paraId="21EE3B4F" w14:textId="77777777" w:rsidR="00E01E89" w:rsidRPr="006978EC" w:rsidRDefault="00E01E89" w:rsidP="00E01E89">
      <w:pPr>
        <w:pStyle w:val="BodyText"/>
        <w:numPr>
          <w:ilvl w:val="1"/>
          <w:numId w:val="21"/>
        </w:numPr>
        <w:ind w:right="287"/>
      </w:pPr>
      <w:r w:rsidRPr="006978EC">
        <w:t>Supervisors may be excused from one meeting per year with pay</w:t>
      </w:r>
    </w:p>
    <w:p w14:paraId="266020A9" w14:textId="738F6CDD" w:rsidR="00D45042" w:rsidRPr="006978EC" w:rsidRDefault="00D45042" w:rsidP="00D45042">
      <w:pPr>
        <w:pStyle w:val="BodyText"/>
        <w:numPr>
          <w:ilvl w:val="1"/>
          <w:numId w:val="21"/>
        </w:numPr>
        <w:ind w:right="287"/>
      </w:pPr>
      <w:r w:rsidRPr="006978EC">
        <w:t>Mileage reimburse</w:t>
      </w:r>
      <w:r w:rsidR="00B53D66">
        <w:t xml:space="preserve">ment </w:t>
      </w:r>
    </w:p>
    <w:p w14:paraId="2761C7FB" w14:textId="72B90359" w:rsidR="00E01E89" w:rsidRPr="006978EC" w:rsidRDefault="00E01E89" w:rsidP="00E01E89">
      <w:pPr>
        <w:pStyle w:val="BodyText"/>
        <w:numPr>
          <w:ilvl w:val="1"/>
          <w:numId w:val="21"/>
        </w:numPr>
        <w:ind w:right="287"/>
      </w:pPr>
      <w:r w:rsidRPr="006978EC">
        <w:t xml:space="preserve">Winona County Annual Township Meeting, banquet fee and mileage </w:t>
      </w:r>
    </w:p>
    <w:p w14:paraId="45E6943E" w14:textId="2DFE4B54" w:rsidR="00D45042" w:rsidRPr="006978EC" w:rsidRDefault="00B53D66" w:rsidP="00D45042">
      <w:pPr>
        <w:pStyle w:val="BodyText"/>
        <w:numPr>
          <w:ilvl w:val="1"/>
          <w:numId w:val="21"/>
        </w:numPr>
        <w:ind w:right="287"/>
      </w:pPr>
      <w:r>
        <w:t>T</w:t>
      </w:r>
      <w:r w:rsidR="00E01E89" w:rsidRPr="006978EC">
        <w:t xml:space="preserve">raining </w:t>
      </w:r>
      <w:proofErr w:type="gramStart"/>
      <w:r w:rsidR="00E01E89" w:rsidRPr="006978EC">
        <w:t>pay</w:t>
      </w:r>
      <w:proofErr w:type="gramEnd"/>
      <w:r w:rsidR="00E01E89" w:rsidRPr="006978EC">
        <w:t xml:space="preserve"> </w:t>
      </w:r>
      <w:r>
        <w:t>rate and mileage</w:t>
      </w:r>
    </w:p>
    <w:p w14:paraId="6D41A699" w14:textId="3F2FA77B" w:rsidR="00E01E89" w:rsidRPr="006978EC" w:rsidRDefault="00C125A8" w:rsidP="00B53D66">
      <w:pPr>
        <w:pStyle w:val="BodyText"/>
        <w:numPr>
          <w:ilvl w:val="1"/>
          <w:numId w:val="21"/>
        </w:numPr>
        <w:ind w:right="287"/>
      </w:pPr>
      <w:r w:rsidRPr="006978EC">
        <w:t xml:space="preserve">Allowance for </w:t>
      </w:r>
      <w:r w:rsidR="0097275F" w:rsidRPr="006978EC">
        <w:t>phone calls discussion.</w:t>
      </w:r>
      <w:r w:rsidR="00F74127" w:rsidRPr="006978EC">
        <w:t xml:space="preserve"> </w:t>
      </w:r>
    </w:p>
    <w:p w14:paraId="0AA12130" w14:textId="3849A216" w:rsidR="00E01E89" w:rsidRPr="006978EC" w:rsidRDefault="00E01E89" w:rsidP="00E01E89">
      <w:pPr>
        <w:pStyle w:val="BodyText"/>
        <w:numPr>
          <w:ilvl w:val="0"/>
          <w:numId w:val="21"/>
        </w:numPr>
        <w:ind w:right="287"/>
      </w:pPr>
      <w:r w:rsidRPr="006978EC">
        <w:t>Clerk/Treasurer pay</w:t>
      </w:r>
    </w:p>
    <w:p w14:paraId="6282ED9A" w14:textId="53DA36D0" w:rsidR="00E01E89" w:rsidRPr="006978EC" w:rsidRDefault="00E01E89" w:rsidP="00E01E89">
      <w:pPr>
        <w:pStyle w:val="BodyText"/>
        <w:numPr>
          <w:ilvl w:val="1"/>
          <w:numId w:val="21"/>
        </w:numPr>
        <w:ind w:right="287"/>
      </w:pPr>
      <w:proofErr w:type="gramStart"/>
      <w:r w:rsidRPr="006978EC">
        <w:t>Clerk</w:t>
      </w:r>
      <w:proofErr w:type="gramEnd"/>
      <w:r w:rsidRPr="006978EC">
        <w:t xml:space="preserve"> </w:t>
      </w:r>
      <w:r w:rsidR="00B53D66">
        <w:t>pay rate and mileage</w:t>
      </w:r>
    </w:p>
    <w:p w14:paraId="53E20B81" w14:textId="02697B29" w:rsidR="00E01E89" w:rsidRPr="006978EC" w:rsidRDefault="00E01E89" w:rsidP="00212B1C">
      <w:pPr>
        <w:pStyle w:val="ListParagraph"/>
        <w:widowControl/>
        <w:numPr>
          <w:ilvl w:val="1"/>
          <w:numId w:val="21"/>
        </w:numPr>
        <w:autoSpaceDE/>
        <w:autoSpaceDN/>
        <w:spacing w:line="276" w:lineRule="auto"/>
        <w:ind w:right="287"/>
        <w:rPr>
          <w:rFonts w:eastAsia="Calibri"/>
        </w:rPr>
      </w:pPr>
      <w:proofErr w:type="gramStart"/>
      <w:r w:rsidRPr="006978EC">
        <w:t>Treasurer</w:t>
      </w:r>
      <w:proofErr w:type="gramEnd"/>
      <w:r w:rsidRPr="006978EC">
        <w:t xml:space="preserve"> </w:t>
      </w:r>
      <w:r w:rsidR="00B53D66">
        <w:t xml:space="preserve">pay rate </w:t>
      </w:r>
      <w:r w:rsidR="00B34B96">
        <w:t>and mileage</w:t>
      </w:r>
    </w:p>
    <w:p w14:paraId="6257224C" w14:textId="27DEB2EA" w:rsidR="00E01E89" w:rsidRPr="006978EC" w:rsidRDefault="00E01E89" w:rsidP="00B34B96">
      <w:pPr>
        <w:pStyle w:val="BodyText"/>
        <w:numPr>
          <w:ilvl w:val="1"/>
          <w:numId w:val="21"/>
        </w:numPr>
        <w:ind w:right="287"/>
      </w:pPr>
      <w:r w:rsidRPr="006978EC">
        <w:t xml:space="preserve">Winona County Annual Township Meeting, banquet fee and mileage the Township. </w:t>
      </w:r>
    </w:p>
    <w:p w14:paraId="43CBB80B" w14:textId="506D1069" w:rsidR="00E01E89" w:rsidRPr="006978EC" w:rsidRDefault="00E01E89" w:rsidP="00E01E89">
      <w:pPr>
        <w:pStyle w:val="BodyText"/>
        <w:numPr>
          <w:ilvl w:val="0"/>
          <w:numId w:val="21"/>
        </w:numPr>
        <w:ind w:right="287"/>
      </w:pPr>
      <w:r w:rsidRPr="006978EC">
        <w:lastRenderedPageBreak/>
        <w:t xml:space="preserve">Minnesota Association of Townships annual meeting </w:t>
      </w:r>
      <w:r w:rsidR="00123B16" w:rsidRPr="006978EC">
        <w:t xml:space="preserve">each </w:t>
      </w:r>
      <w:r w:rsidRPr="006978EC">
        <w:t>December</w:t>
      </w:r>
    </w:p>
    <w:p w14:paraId="79605030" w14:textId="2E2BF438" w:rsidR="00E01E89" w:rsidRPr="006978EC" w:rsidRDefault="00B34B96" w:rsidP="00E01E89">
      <w:pPr>
        <w:pStyle w:val="BodyText"/>
        <w:numPr>
          <w:ilvl w:val="1"/>
          <w:numId w:val="21"/>
        </w:numPr>
        <w:ind w:right="287"/>
      </w:pPr>
      <w:r>
        <w:t>Pay rate</w:t>
      </w:r>
    </w:p>
    <w:p w14:paraId="7EF14B9A" w14:textId="7960A85C" w:rsidR="00E01E89" w:rsidRPr="006978EC" w:rsidRDefault="00C70482" w:rsidP="00E01E89">
      <w:pPr>
        <w:pStyle w:val="BodyText"/>
        <w:numPr>
          <w:ilvl w:val="1"/>
          <w:numId w:val="21"/>
        </w:numPr>
        <w:ind w:right="287"/>
      </w:pPr>
      <w:r w:rsidRPr="006978EC">
        <w:t>H</w:t>
      </w:r>
      <w:r w:rsidR="00E01E89" w:rsidRPr="006978EC">
        <w:t>otel accommodation</w:t>
      </w:r>
      <w:r w:rsidR="00B34B96">
        <w:t>s</w:t>
      </w:r>
      <w:r w:rsidR="00E01E89" w:rsidRPr="006978EC">
        <w:t xml:space="preserve"> </w:t>
      </w:r>
    </w:p>
    <w:p w14:paraId="09EE510E" w14:textId="74BD9C3B" w:rsidR="00E01E89" w:rsidRPr="006978EC" w:rsidRDefault="00B34B96" w:rsidP="00E01E89">
      <w:pPr>
        <w:pStyle w:val="BodyText"/>
        <w:numPr>
          <w:ilvl w:val="1"/>
          <w:numId w:val="21"/>
        </w:numPr>
        <w:ind w:right="287"/>
      </w:pPr>
      <w:r>
        <w:t>What meals are covered</w:t>
      </w:r>
    </w:p>
    <w:p w14:paraId="582F1635" w14:textId="527F1ADF" w:rsidR="00C70482" w:rsidRPr="006978EC" w:rsidRDefault="00E01E89" w:rsidP="00DD1665">
      <w:pPr>
        <w:pStyle w:val="BodyText"/>
        <w:numPr>
          <w:ilvl w:val="1"/>
          <w:numId w:val="21"/>
        </w:numPr>
        <w:ind w:right="287"/>
      </w:pPr>
      <w:r w:rsidRPr="006978EC">
        <w:t>Spouses of the Board</w:t>
      </w:r>
      <w:r w:rsidR="00B34B96">
        <w:t>?</w:t>
      </w:r>
      <w:r w:rsidRPr="006978EC">
        <w:t xml:space="preserve"> </w:t>
      </w:r>
    </w:p>
    <w:p w14:paraId="4D002EA4" w14:textId="21DDA474" w:rsidR="00E01E89" w:rsidRPr="006978EC" w:rsidRDefault="00E01E89" w:rsidP="00E01E89">
      <w:pPr>
        <w:pStyle w:val="BodyText"/>
        <w:numPr>
          <w:ilvl w:val="0"/>
          <w:numId w:val="21"/>
        </w:numPr>
        <w:ind w:right="287"/>
      </w:pPr>
      <w:r w:rsidRPr="006978EC">
        <w:t>Road Maintenance</w:t>
      </w:r>
    </w:p>
    <w:p w14:paraId="41BC00DF" w14:textId="482B0522" w:rsidR="00123B16" w:rsidRPr="006978EC" w:rsidRDefault="00E01E89" w:rsidP="00123B16">
      <w:pPr>
        <w:pStyle w:val="BodyText"/>
        <w:numPr>
          <w:ilvl w:val="1"/>
          <w:numId w:val="21"/>
        </w:numPr>
        <w:ind w:right="287"/>
      </w:pPr>
      <w:r w:rsidRPr="006978EC">
        <w:t xml:space="preserve">Main snowplow driver and grader </w:t>
      </w:r>
      <w:r w:rsidR="00B34B96">
        <w:t>pay rate</w:t>
      </w:r>
    </w:p>
    <w:p w14:paraId="70CF3C97" w14:textId="4C9696FB" w:rsidR="00E01E89" w:rsidRPr="006978EC" w:rsidRDefault="00E01E89" w:rsidP="00213743">
      <w:pPr>
        <w:pStyle w:val="BodyText"/>
        <w:numPr>
          <w:ilvl w:val="1"/>
          <w:numId w:val="21"/>
        </w:numPr>
        <w:ind w:right="287"/>
      </w:pPr>
      <w:r w:rsidRPr="006978EC">
        <w:t xml:space="preserve">Emergency calls: </w:t>
      </w:r>
      <w:r w:rsidR="00B34B96">
        <w:t>Pay rate</w:t>
      </w:r>
    </w:p>
    <w:p w14:paraId="4E8C2160" w14:textId="3BCC6EC7" w:rsidR="00123B16" w:rsidRPr="006978EC" w:rsidRDefault="00123B16" w:rsidP="00F15B88">
      <w:pPr>
        <w:pStyle w:val="ListParagraph"/>
        <w:widowControl/>
        <w:numPr>
          <w:ilvl w:val="1"/>
          <w:numId w:val="21"/>
        </w:numPr>
        <w:autoSpaceDE/>
        <w:autoSpaceDN/>
      </w:pPr>
      <w:r w:rsidRPr="006978EC">
        <w:t>Sunday and Holiday work</w:t>
      </w:r>
      <w:r w:rsidR="00F15B88" w:rsidRPr="006978EC">
        <w:t xml:space="preserve"> </w:t>
      </w:r>
    </w:p>
    <w:p w14:paraId="3915518C" w14:textId="3D8FE750" w:rsidR="00123B16" w:rsidRPr="006978EC" w:rsidRDefault="00B34B96" w:rsidP="00123B16">
      <w:pPr>
        <w:pStyle w:val="BodyText"/>
        <w:numPr>
          <w:ilvl w:val="1"/>
          <w:numId w:val="21"/>
        </w:numPr>
        <w:ind w:right="287"/>
      </w:pPr>
      <w:r>
        <w:t>T</w:t>
      </w:r>
      <w:r w:rsidR="00E01E89" w:rsidRPr="006978EC">
        <w:t xml:space="preserve">raining </w:t>
      </w:r>
      <w:r w:rsidR="00217D7C">
        <w:t>pay rate</w:t>
      </w:r>
    </w:p>
    <w:p w14:paraId="69D91AF2" w14:textId="17F81B0A" w:rsidR="00123B16" w:rsidRPr="006978EC" w:rsidRDefault="00217D7C" w:rsidP="00123B16">
      <w:pPr>
        <w:pStyle w:val="ListParagraph"/>
        <w:widowControl/>
        <w:numPr>
          <w:ilvl w:val="1"/>
          <w:numId w:val="21"/>
        </w:numPr>
        <w:autoSpaceDE/>
        <w:autoSpaceDN/>
        <w:spacing w:line="276" w:lineRule="auto"/>
      </w:pPr>
      <w:r>
        <w:t>Monthly stipend</w:t>
      </w:r>
    </w:p>
    <w:p w14:paraId="48EBAF39" w14:textId="379D3D54" w:rsidR="00123B16" w:rsidRPr="006978EC" w:rsidRDefault="001157BE" w:rsidP="00123B16">
      <w:pPr>
        <w:widowControl/>
        <w:numPr>
          <w:ilvl w:val="1"/>
          <w:numId w:val="21"/>
        </w:numPr>
        <w:autoSpaceDE/>
        <w:autoSpaceDN/>
        <w:spacing w:line="276" w:lineRule="auto"/>
      </w:pPr>
      <w:r w:rsidRPr="006978EC">
        <w:t>Mileage for p</w:t>
      </w:r>
      <w:r w:rsidR="00123B16" w:rsidRPr="006978EC">
        <w:t xml:space="preserve">arts pick up </w:t>
      </w:r>
    </w:p>
    <w:p w14:paraId="14ADFA79" w14:textId="196B04C5" w:rsidR="00123B16" w:rsidRPr="006978EC" w:rsidRDefault="00123B16" w:rsidP="00123B16">
      <w:pPr>
        <w:widowControl/>
        <w:numPr>
          <w:ilvl w:val="1"/>
          <w:numId w:val="21"/>
        </w:numPr>
        <w:autoSpaceDE/>
        <w:autoSpaceDN/>
        <w:spacing w:line="276" w:lineRule="auto"/>
      </w:pPr>
      <w:r w:rsidRPr="006978EC">
        <w:t xml:space="preserve">Additional maintenance personnel </w:t>
      </w:r>
      <w:r w:rsidR="00A62D26">
        <w:t>pay</w:t>
      </w:r>
    </w:p>
    <w:p w14:paraId="684661A3" w14:textId="77777777" w:rsidR="00C70482" w:rsidRPr="006978EC" w:rsidRDefault="00C70482" w:rsidP="00C70482">
      <w:pPr>
        <w:widowControl/>
        <w:autoSpaceDE/>
        <w:autoSpaceDN/>
        <w:spacing w:line="276" w:lineRule="auto"/>
        <w:ind w:left="1540"/>
      </w:pPr>
    </w:p>
    <w:p w14:paraId="11BF5F19" w14:textId="77777777" w:rsidR="00E01E89" w:rsidRPr="006978EC" w:rsidRDefault="00E01E89" w:rsidP="00E01E89">
      <w:pPr>
        <w:pStyle w:val="BodyText"/>
        <w:numPr>
          <w:ilvl w:val="0"/>
          <w:numId w:val="21"/>
        </w:numPr>
        <w:ind w:right="287"/>
      </w:pPr>
      <w:r w:rsidRPr="006978EC">
        <w:t>Building Cleaning and Maintenance, and Event Reservations</w:t>
      </w:r>
    </w:p>
    <w:p w14:paraId="5011FA77" w14:textId="193D6DEC" w:rsidR="001157BE" w:rsidRPr="006978EC" w:rsidRDefault="00A62D26" w:rsidP="001157BE">
      <w:pPr>
        <w:pStyle w:val="BodyText"/>
        <w:numPr>
          <w:ilvl w:val="1"/>
          <w:numId w:val="21"/>
        </w:numPr>
        <w:ind w:right="287"/>
        <w:rPr>
          <w:i/>
          <w:iCs/>
        </w:rPr>
      </w:pPr>
      <w:r>
        <w:t>Rate of pay and duties discussion</w:t>
      </w:r>
    </w:p>
    <w:p w14:paraId="34DA750F" w14:textId="77777777" w:rsidR="00C70482" w:rsidRPr="006978EC" w:rsidRDefault="00C70482" w:rsidP="00C70482">
      <w:pPr>
        <w:pStyle w:val="BodyText"/>
        <w:ind w:left="1540" w:right="287"/>
        <w:rPr>
          <w:i/>
          <w:iCs/>
        </w:rPr>
      </w:pPr>
    </w:p>
    <w:p w14:paraId="6229721D" w14:textId="77777777" w:rsidR="001157BE" w:rsidRPr="006978EC" w:rsidRDefault="00E01E89" w:rsidP="001B0D90">
      <w:pPr>
        <w:pStyle w:val="BodyText"/>
        <w:numPr>
          <w:ilvl w:val="0"/>
          <w:numId w:val="21"/>
        </w:numPr>
        <w:ind w:right="287"/>
      </w:pPr>
      <w:bookmarkStart w:id="0" w:name="_Hlk133355054"/>
      <w:r w:rsidRPr="006978EC">
        <w:t>Fire Department</w:t>
      </w:r>
    </w:p>
    <w:p w14:paraId="3FCF1EF4" w14:textId="4BFBAD64" w:rsidR="00C70482" w:rsidRPr="006978EC" w:rsidRDefault="001157BE" w:rsidP="00AF40FE">
      <w:pPr>
        <w:pStyle w:val="BodyText"/>
        <w:numPr>
          <w:ilvl w:val="1"/>
          <w:numId w:val="21"/>
        </w:numPr>
        <w:ind w:right="287"/>
      </w:pPr>
      <w:r w:rsidRPr="006978EC">
        <w:t xml:space="preserve">Fire department members training </w:t>
      </w:r>
      <w:proofErr w:type="gramStart"/>
      <w:r w:rsidR="00A62D26">
        <w:t>pay</w:t>
      </w:r>
      <w:proofErr w:type="gramEnd"/>
      <w:r w:rsidR="00A62D26">
        <w:t xml:space="preserve"> and</w:t>
      </w:r>
      <w:r w:rsidRPr="006978EC">
        <w:t xml:space="preserve"> </w:t>
      </w:r>
    </w:p>
    <w:p w14:paraId="2557EDF5" w14:textId="50ABE859" w:rsidR="00E01E89" w:rsidRPr="006978EC" w:rsidRDefault="00E01E89" w:rsidP="001157BE">
      <w:pPr>
        <w:pStyle w:val="BodyText"/>
        <w:numPr>
          <w:ilvl w:val="0"/>
          <w:numId w:val="21"/>
        </w:numPr>
        <w:ind w:right="287"/>
      </w:pPr>
      <w:r w:rsidRPr="006978EC">
        <w:t>Election Judges</w:t>
      </w:r>
    </w:p>
    <w:p w14:paraId="178FB439" w14:textId="14D6F255" w:rsidR="00C70482" w:rsidRPr="006978EC" w:rsidRDefault="00A62D26" w:rsidP="00AF6481">
      <w:pPr>
        <w:pStyle w:val="BodyText"/>
        <w:numPr>
          <w:ilvl w:val="1"/>
          <w:numId w:val="21"/>
        </w:numPr>
        <w:ind w:left="820" w:right="287"/>
      </w:pPr>
      <w:r>
        <w:t>E</w:t>
      </w:r>
      <w:r w:rsidR="00E01E89" w:rsidRPr="006978EC">
        <w:t xml:space="preserve">lection </w:t>
      </w:r>
      <w:proofErr w:type="gramStart"/>
      <w:r w:rsidR="00E01E89" w:rsidRPr="006978EC">
        <w:t>judge</w:t>
      </w:r>
      <w:proofErr w:type="gramEnd"/>
      <w:r w:rsidR="00E01E89" w:rsidRPr="006978EC">
        <w:t xml:space="preserve"> pay </w:t>
      </w:r>
    </w:p>
    <w:bookmarkEnd w:id="0"/>
    <w:p w14:paraId="65AD7F5B" w14:textId="77777777" w:rsidR="00E01E89" w:rsidRPr="006978EC" w:rsidRDefault="00E01E89" w:rsidP="00E01E89">
      <w:pPr>
        <w:pStyle w:val="BodyText"/>
        <w:numPr>
          <w:ilvl w:val="0"/>
          <w:numId w:val="21"/>
        </w:numPr>
        <w:ind w:right="287"/>
      </w:pPr>
      <w:r w:rsidRPr="006978EC">
        <w:t>Timesheets</w:t>
      </w:r>
    </w:p>
    <w:p w14:paraId="327C751B" w14:textId="4A6BA38B" w:rsidR="001157BE" w:rsidRPr="006978EC" w:rsidRDefault="00E01E89" w:rsidP="006C6CA0">
      <w:pPr>
        <w:widowControl/>
        <w:numPr>
          <w:ilvl w:val="1"/>
          <w:numId w:val="22"/>
        </w:numPr>
        <w:autoSpaceDE/>
        <w:autoSpaceDN/>
        <w:ind w:left="1541"/>
        <w:rPr>
          <w:rFonts w:asciiTheme="minorHAnsi" w:hAnsiTheme="minorHAnsi" w:cstheme="minorBidi"/>
        </w:rPr>
      </w:pPr>
      <w:r w:rsidRPr="006978EC">
        <w:rPr>
          <w:rFonts w:eastAsia="Calibri"/>
        </w:rPr>
        <w:t xml:space="preserve">All timesheets to be turned </w:t>
      </w:r>
      <w:proofErr w:type="gramStart"/>
      <w:r w:rsidRPr="006978EC">
        <w:rPr>
          <w:rFonts w:eastAsia="Calibri"/>
        </w:rPr>
        <w:t>in to</w:t>
      </w:r>
      <w:proofErr w:type="gramEnd"/>
      <w:r w:rsidRPr="006978EC">
        <w:rPr>
          <w:rFonts w:eastAsia="Calibri"/>
        </w:rPr>
        <w:t xml:space="preserve"> the clerk by the 2</w:t>
      </w:r>
      <w:r w:rsidRPr="006978EC">
        <w:rPr>
          <w:rFonts w:eastAsia="Calibri"/>
          <w:vertAlign w:val="superscript"/>
        </w:rPr>
        <w:t>nd</w:t>
      </w:r>
      <w:r w:rsidRPr="006978EC">
        <w:rPr>
          <w:rFonts w:eastAsia="Calibri"/>
        </w:rPr>
        <w:t xml:space="preserve"> of each month</w:t>
      </w:r>
      <w:r w:rsidR="001157BE" w:rsidRPr="006978EC">
        <w:rPr>
          <w:rFonts w:asciiTheme="minorHAnsi" w:hAnsiTheme="minorHAnsi" w:cstheme="minorBidi"/>
        </w:rPr>
        <w:t xml:space="preserve"> by way of the</w:t>
      </w:r>
    </w:p>
    <w:p w14:paraId="59A79735" w14:textId="77777777" w:rsidR="001157BE" w:rsidRPr="006978EC" w:rsidRDefault="001157BE" w:rsidP="006C6CA0">
      <w:pPr>
        <w:widowControl/>
        <w:autoSpaceDE/>
        <w:autoSpaceDN/>
        <w:ind w:left="1541"/>
        <w:rPr>
          <w:rFonts w:asciiTheme="minorHAnsi" w:hAnsiTheme="minorHAnsi" w:cstheme="minorBidi"/>
        </w:rPr>
      </w:pPr>
      <w:r w:rsidRPr="006978EC">
        <w:rPr>
          <w:rFonts w:asciiTheme="minorHAnsi" w:hAnsiTheme="minorHAnsi" w:cstheme="minorBidi"/>
        </w:rPr>
        <w:t>mailbox outside of the clerk’s office in town hall, email, or text.</w:t>
      </w:r>
    </w:p>
    <w:p w14:paraId="0F799B53" w14:textId="77777777" w:rsidR="00C70482" w:rsidRPr="006978EC" w:rsidRDefault="00C70482" w:rsidP="006C6CA0">
      <w:pPr>
        <w:widowControl/>
        <w:autoSpaceDE/>
        <w:autoSpaceDN/>
        <w:ind w:left="1541"/>
        <w:rPr>
          <w:rFonts w:asciiTheme="minorHAnsi" w:hAnsiTheme="minorHAnsi" w:cstheme="minorBidi"/>
        </w:rPr>
      </w:pPr>
    </w:p>
    <w:p w14:paraId="6CE7A277" w14:textId="51845438" w:rsidR="006C6CA0" w:rsidRPr="006978EC" w:rsidRDefault="00E01E89" w:rsidP="006C6CA0">
      <w:pPr>
        <w:pStyle w:val="ListParagraph"/>
        <w:widowControl/>
        <w:numPr>
          <w:ilvl w:val="0"/>
          <w:numId w:val="21"/>
        </w:numPr>
        <w:autoSpaceDE/>
        <w:autoSpaceDN/>
        <w:spacing w:line="276" w:lineRule="auto"/>
        <w:contextualSpacing/>
        <w:rPr>
          <w:rFonts w:asciiTheme="minorHAnsi" w:hAnsiTheme="minorHAnsi" w:cstheme="minorBidi"/>
          <w:i/>
          <w:iCs/>
        </w:rPr>
      </w:pPr>
      <w:r w:rsidRPr="006978EC">
        <w:rPr>
          <w:rFonts w:eastAsia="Calibri"/>
        </w:rPr>
        <w:t>Township insurance policies</w:t>
      </w:r>
      <w:r w:rsidR="006C6CA0" w:rsidRPr="006978EC">
        <w:rPr>
          <w:rFonts w:eastAsia="Calibri"/>
        </w:rPr>
        <w:t xml:space="preserve"> </w:t>
      </w:r>
      <w:r w:rsidR="006C6CA0" w:rsidRPr="006978EC">
        <w:rPr>
          <w:rFonts w:asciiTheme="minorHAnsi" w:hAnsiTheme="minorHAnsi" w:cstheme="minorBidi"/>
          <w:i/>
          <w:iCs/>
        </w:rPr>
        <w:t xml:space="preserve">Garth Zenke, Mound Prairie Insurance, </w:t>
      </w:r>
      <w:r w:rsidR="002D5AE1" w:rsidRPr="006978EC">
        <w:rPr>
          <w:rFonts w:asciiTheme="minorHAnsi" w:hAnsiTheme="minorHAnsi" w:cstheme="minorBidi"/>
          <w:i/>
          <w:iCs/>
        </w:rPr>
        <w:t>has reviewed them in the past.</w:t>
      </w:r>
    </w:p>
    <w:p w14:paraId="4475F8BA" w14:textId="77777777" w:rsidR="00C70482" w:rsidRPr="006978EC" w:rsidRDefault="00C70482" w:rsidP="00C70482">
      <w:pPr>
        <w:pStyle w:val="ListParagraph"/>
        <w:widowControl/>
        <w:autoSpaceDE/>
        <w:autoSpaceDN/>
        <w:spacing w:line="276" w:lineRule="auto"/>
        <w:ind w:left="820"/>
        <w:contextualSpacing/>
        <w:rPr>
          <w:rFonts w:asciiTheme="minorHAnsi" w:hAnsiTheme="minorHAnsi" w:cstheme="minorBidi"/>
          <w:i/>
          <w:iCs/>
        </w:rPr>
      </w:pPr>
    </w:p>
    <w:p w14:paraId="13564382" w14:textId="77777777" w:rsidR="001157BE" w:rsidRPr="006978EC" w:rsidRDefault="00E01E89" w:rsidP="00E01E89">
      <w:pPr>
        <w:pStyle w:val="BodyText"/>
        <w:numPr>
          <w:ilvl w:val="0"/>
          <w:numId w:val="21"/>
        </w:numPr>
        <w:ind w:right="287"/>
      </w:pPr>
      <w:r w:rsidRPr="006978EC">
        <w:t>Administrative Policy</w:t>
      </w:r>
    </w:p>
    <w:p w14:paraId="7B822A65" w14:textId="79580683" w:rsidR="00C70482" w:rsidRPr="006978EC" w:rsidRDefault="00A62D26" w:rsidP="00AB6B03">
      <w:pPr>
        <w:pStyle w:val="BodyText"/>
        <w:numPr>
          <w:ilvl w:val="1"/>
          <w:numId w:val="21"/>
        </w:numPr>
        <w:ind w:right="287"/>
      </w:pPr>
      <w:r>
        <w:t>P</w:t>
      </w:r>
      <w:r w:rsidR="00E01E89" w:rsidRPr="006978EC">
        <w:t xml:space="preserve">ublic comment </w:t>
      </w:r>
      <w:r>
        <w:t>policy</w:t>
      </w:r>
    </w:p>
    <w:p w14:paraId="3083D223" w14:textId="77777777" w:rsidR="00E01E89" w:rsidRPr="006978EC" w:rsidRDefault="00E01E89" w:rsidP="00E01E89">
      <w:pPr>
        <w:pStyle w:val="BodyText"/>
        <w:numPr>
          <w:ilvl w:val="0"/>
          <w:numId w:val="21"/>
        </w:numPr>
        <w:ind w:right="287"/>
      </w:pPr>
      <w:r w:rsidRPr="006978EC">
        <w:t>Other</w:t>
      </w:r>
    </w:p>
    <w:p w14:paraId="076A68FF" w14:textId="4C216733" w:rsidR="00E01E89" w:rsidRPr="006978EC" w:rsidRDefault="00E01E89" w:rsidP="00E01E89">
      <w:pPr>
        <w:pStyle w:val="BodyText"/>
        <w:ind w:left="100" w:right="287" w:hanging="100"/>
      </w:pPr>
      <w:r w:rsidRPr="006978EC">
        <w:t>Motion to approve above reorganization items as discussed.</w:t>
      </w:r>
    </w:p>
    <w:p w14:paraId="0777137E" w14:textId="77777777" w:rsidR="00E01E89" w:rsidRPr="006978EC" w:rsidRDefault="00E01E89" w:rsidP="00586BCE">
      <w:pPr>
        <w:pStyle w:val="BodyText"/>
        <w:ind w:left="100" w:right="287" w:hanging="100"/>
      </w:pPr>
    </w:p>
    <w:p w14:paraId="330F04C4" w14:textId="184AC512" w:rsidR="00316E71" w:rsidRPr="006978EC" w:rsidRDefault="006F3BE0" w:rsidP="00586BCE">
      <w:pPr>
        <w:pStyle w:val="BodyText"/>
        <w:ind w:left="100" w:right="287" w:hanging="100"/>
      </w:pPr>
      <w:r w:rsidRPr="006978EC">
        <w:t>Road</w:t>
      </w:r>
      <w:r w:rsidRPr="006978EC">
        <w:rPr>
          <w:spacing w:val="-1"/>
        </w:rPr>
        <w:t xml:space="preserve"> </w:t>
      </w:r>
      <w:r w:rsidRPr="006978EC">
        <w:t>Reports</w:t>
      </w:r>
    </w:p>
    <w:p w14:paraId="1853805F" w14:textId="37623C90" w:rsidR="00055535" w:rsidRPr="006978EC" w:rsidRDefault="00055535" w:rsidP="00055535">
      <w:pPr>
        <w:pStyle w:val="BodyText"/>
        <w:numPr>
          <w:ilvl w:val="0"/>
          <w:numId w:val="27"/>
        </w:numPr>
        <w:ind w:right="287"/>
      </w:pPr>
      <w:r w:rsidRPr="006978EC">
        <w:t>Road review meeting?</w:t>
      </w:r>
    </w:p>
    <w:p w14:paraId="6AD42DD8" w14:textId="4A571239" w:rsidR="00AD6D83" w:rsidRPr="006978EC" w:rsidRDefault="00AD6D83" w:rsidP="00F03EAE">
      <w:pPr>
        <w:pStyle w:val="BodyText"/>
        <w:ind w:left="1080" w:right="287"/>
      </w:pPr>
    </w:p>
    <w:p w14:paraId="5BF14608" w14:textId="5372C1FC" w:rsidR="0056253A" w:rsidRPr="006978EC" w:rsidRDefault="0056253A" w:rsidP="001C5EB4">
      <w:pPr>
        <w:ind w:right="287"/>
      </w:pPr>
    </w:p>
    <w:p w14:paraId="671AF9A9" w14:textId="6EEC0DCA" w:rsidR="00316E71" w:rsidRPr="006978EC" w:rsidRDefault="006F3BE0" w:rsidP="00F26CBB">
      <w:pPr>
        <w:pStyle w:val="BodyText"/>
        <w:ind w:right="287"/>
      </w:pPr>
      <w:r w:rsidRPr="006978EC">
        <w:t>Old</w:t>
      </w:r>
      <w:r w:rsidRPr="006978EC">
        <w:rPr>
          <w:spacing w:val="-1"/>
        </w:rPr>
        <w:t xml:space="preserve"> </w:t>
      </w:r>
      <w:r w:rsidRPr="006978EC">
        <w:t>Business</w:t>
      </w:r>
    </w:p>
    <w:p w14:paraId="25F5CA97" w14:textId="1E950B19" w:rsidR="00B95E5F" w:rsidRPr="006978EC" w:rsidRDefault="00B95E5F" w:rsidP="00B95E5F">
      <w:pPr>
        <w:pStyle w:val="BodyText"/>
        <w:numPr>
          <w:ilvl w:val="0"/>
          <w:numId w:val="10"/>
        </w:numPr>
        <w:ind w:left="1440" w:right="287"/>
      </w:pPr>
      <w:r w:rsidRPr="006978EC">
        <w:t>Approve</w:t>
      </w:r>
      <w:r w:rsidRPr="006978EC">
        <w:rPr>
          <w:spacing w:val="-3"/>
        </w:rPr>
        <w:t xml:space="preserve"> </w:t>
      </w:r>
      <w:r w:rsidRPr="006978EC">
        <w:t xml:space="preserve">Claims </w:t>
      </w:r>
      <w:r w:rsidR="00C70482" w:rsidRPr="006978EC">
        <w:rPr>
          <w:i/>
          <w:iCs/>
        </w:rPr>
        <w:t>any</w:t>
      </w:r>
      <w:r w:rsidR="00786CFC" w:rsidRPr="006978EC">
        <w:rPr>
          <w:i/>
          <w:iCs/>
        </w:rPr>
        <w:t xml:space="preserve"> </w:t>
      </w:r>
      <w:r w:rsidR="00C70482" w:rsidRPr="006978EC">
        <w:rPr>
          <w:i/>
          <w:iCs/>
        </w:rPr>
        <w:t>late bills</w:t>
      </w:r>
      <w:r w:rsidR="00786CFC" w:rsidRPr="006978EC">
        <w:rPr>
          <w:i/>
          <w:iCs/>
        </w:rPr>
        <w:t xml:space="preserve"> </w:t>
      </w:r>
      <w:r w:rsidR="00C70482" w:rsidRPr="006978EC">
        <w:rPr>
          <w:i/>
          <w:iCs/>
        </w:rPr>
        <w:t xml:space="preserve">to be </w:t>
      </w:r>
      <w:r w:rsidR="00786CFC" w:rsidRPr="006978EC">
        <w:rPr>
          <w:i/>
          <w:iCs/>
        </w:rPr>
        <w:t>in</w:t>
      </w:r>
      <w:r w:rsidR="00C70482" w:rsidRPr="006978EC">
        <w:rPr>
          <w:i/>
          <w:iCs/>
        </w:rPr>
        <w:t>cluded in</w:t>
      </w:r>
      <w:r w:rsidR="00786CFC" w:rsidRPr="006978EC">
        <w:rPr>
          <w:i/>
          <w:iCs/>
        </w:rPr>
        <w:t xml:space="preserve"> motion</w:t>
      </w:r>
    </w:p>
    <w:p w14:paraId="6169CF48" w14:textId="6B1FAECA" w:rsidR="00B95E5F" w:rsidRPr="006978EC" w:rsidRDefault="00163729" w:rsidP="00B95E5F">
      <w:pPr>
        <w:pStyle w:val="BodyText"/>
        <w:numPr>
          <w:ilvl w:val="0"/>
          <w:numId w:val="10"/>
        </w:numPr>
        <w:ind w:left="1440" w:right="287"/>
      </w:pPr>
      <w:r w:rsidRPr="006978EC">
        <w:t xml:space="preserve">How to fix and smooth </w:t>
      </w:r>
      <w:proofErr w:type="gramStart"/>
      <w:r w:rsidRPr="006978EC">
        <w:t>entry</w:t>
      </w:r>
      <w:proofErr w:type="gramEnd"/>
      <w:r w:rsidRPr="006978EC">
        <w:t xml:space="preserve"> </w:t>
      </w:r>
      <w:r w:rsidR="00B95E5F" w:rsidRPr="006978EC">
        <w:t xml:space="preserve">Other </w:t>
      </w:r>
    </w:p>
    <w:p w14:paraId="7569A151" w14:textId="77777777" w:rsidR="002A551D" w:rsidRPr="006978EC" w:rsidRDefault="002A551D" w:rsidP="002A551D">
      <w:pPr>
        <w:pStyle w:val="BodyText"/>
        <w:numPr>
          <w:ilvl w:val="0"/>
          <w:numId w:val="10"/>
        </w:numPr>
        <w:ind w:right="287"/>
      </w:pPr>
      <w:r w:rsidRPr="006978EC">
        <w:t>Revisit locks/keys for Townhall</w:t>
      </w:r>
    </w:p>
    <w:p w14:paraId="1034F0D9" w14:textId="1DF3D135" w:rsidR="00163729" w:rsidRPr="006978EC" w:rsidRDefault="002A551D" w:rsidP="00B95E5F">
      <w:pPr>
        <w:pStyle w:val="BodyText"/>
        <w:numPr>
          <w:ilvl w:val="0"/>
          <w:numId w:val="10"/>
        </w:numPr>
        <w:ind w:left="1440" w:right="287"/>
      </w:pPr>
      <w:r w:rsidRPr="006978EC">
        <w:t>Road spraying</w:t>
      </w:r>
    </w:p>
    <w:p w14:paraId="0C432938" w14:textId="01782789" w:rsidR="00650F7C" w:rsidRPr="006978EC" w:rsidRDefault="00650F7C" w:rsidP="00B95E5F">
      <w:pPr>
        <w:pStyle w:val="BodyText"/>
        <w:numPr>
          <w:ilvl w:val="0"/>
          <w:numId w:val="10"/>
        </w:numPr>
        <w:ind w:left="1440" w:right="287"/>
      </w:pPr>
      <w:r w:rsidRPr="006978EC">
        <w:t>Milestone Contract</w:t>
      </w:r>
    </w:p>
    <w:p w14:paraId="58E71DC0" w14:textId="57A2371A" w:rsidR="00650F7C" w:rsidRPr="006978EC" w:rsidRDefault="00650F7C" w:rsidP="00B95E5F">
      <w:pPr>
        <w:pStyle w:val="BodyText"/>
        <w:numPr>
          <w:ilvl w:val="0"/>
          <w:numId w:val="10"/>
        </w:numPr>
        <w:ind w:left="1440" w:right="287"/>
      </w:pPr>
      <w:r w:rsidRPr="006978EC">
        <w:t>Spraying</w:t>
      </w:r>
    </w:p>
    <w:p w14:paraId="4A26C232" w14:textId="38FA9AB5" w:rsidR="001A5A2B" w:rsidRDefault="001A5A2B" w:rsidP="00B95E5F">
      <w:pPr>
        <w:pStyle w:val="BodyText"/>
        <w:numPr>
          <w:ilvl w:val="0"/>
          <w:numId w:val="10"/>
        </w:numPr>
        <w:ind w:left="1440" w:right="287"/>
      </w:pPr>
      <w:proofErr w:type="gramStart"/>
      <w:r w:rsidRPr="006978EC">
        <w:t>May Trek road</w:t>
      </w:r>
      <w:proofErr w:type="gramEnd"/>
      <w:r w:rsidRPr="006978EC">
        <w:t xml:space="preserve"> race</w:t>
      </w:r>
    </w:p>
    <w:p w14:paraId="09F51664" w14:textId="5BF9BA94" w:rsidR="00A62D26" w:rsidRPr="006978EC" w:rsidRDefault="00A62D26" w:rsidP="00B95E5F">
      <w:pPr>
        <w:pStyle w:val="BodyText"/>
        <w:numPr>
          <w:ilvl w:val="0"/>
          <w:numId w:val="10"/>
        </w:numPr>
        <w:ind w:left="1440" w:right="287"/>
      </w:pPr>
      <w:r>
        <w:t>Credit card policy</w:t>
      </w:r>
    </w:p>
    <w:p w14:paraId="77A55A21" w14:textId="25BA110C" w:rsidR="002A551D" w:rsidRPr="006978EC" w:rsidRDefault="002A551D" w:rsidP="00146D9E">
      <w:pPr>
        <w:pStyle w:val="BodyText"/>
        <w:ind w:left="1440" w:right="287"/>
      </w:pPr>
    </w:p>
    <w:p w14:paraId="34B13943" w14:textId="1D7F38CE" w:rsidR="00892DE9" w:rsidRPr="006978EC" w:rsidRDefault="006F3BE0" w:rsidP="00586BCE">
      <w:pPr>
        <w:pStyle w:val="BodyText"/>
        <w:spacing w:before="4"/>
        <w:ind w:right="287"/>
      </w:pPr>
      <w:r w:rsidRPr="006978EC">
        <w:t>New</w:t>
      </w:r>
      <w:r w:rsidRPr="006978EC">
        <w:rPr>
          <w:spacing w:val="-1"/>
        </w:rPr>
        <w:t xml:space="preserve"> </w:t>
      </w:r>
      <w:r w:rsidRPr="006978EC">
        <w:t>Business</w:t>
      </w:r>
    </w:p>
    <w:p w14:paraId="13E564EE" w14:textId="0D237553" w:rsidR="001C5EB4" w:rsidRPr="006978EC" w:rsidRDefault="006F3BE0" w:rsidP="00660756">
      <w:pPr>
        <w:pStyle w:val="BodyText"/>
        <w:numPr>
          <w:ilvl w:val="0"/>
          <w:numId w:val="6"/>
        </w:numPr>
        <w:ind w:right="287"/>
      </w:pPr>
      <w:r w:rsidRPr="006978EC">
        <w:t>Clerk’s</w:t>
      </w:r>
      <w:r w:rsidRPr="006978EC">
        <w:rPr>
          <w:spacing w:val="-4"/>
        </w:rPr>
        <w:t xml:space="preserve"> </w:t>
      </w:r>
      <w:r w:rsidRPr="006978EC">
        <w:t>Report</w:t>
      </w:r>
      <w:bookmarkStart w:id="1" w:name="_Hlk150425089"/>
    </w:p>
    <w:bookmarkEnd w:id="1"/>
    <w:p w14:paraId="07162BB7" w14:textId="2ACE749A" w:rsidR="00316E71" w:rsidRPr="006978EC" w:rsidRDefault="006F3BE0" w:rsidP="00027463">
      <w:pPr>
        <w:pStyle w:val="BodyText"/>
        <w:numPr>
          <w:ilvl w:val="0"/>
          <w:numId w:val="6"/>
        </w:numPr>
        <w:ind w:right="287" w:hanging="370"/>
      </w:pPr>
      <w:r w:rsidRPr="006978EC">
        <w:t>Treasurer’s</w:t>
      </w:r>
      <w:r w:rsidRPr="006978EC">
        <w:rPr>
          <w:spacing w:val="-4"/>
        </w:rPr>
        <w:t xml:space="preserve"> </w:t>
      </w:r>
      <w:r w:rsidRPr="006978EC">
        <w:t>Report</w:t>
      </w:r>
    </w:p>
    <w:p w14:paraId="1EEA41A8" w14:textId="43D79B46" w:rsidR="00C33273" w:rsidRPr="006978EC" w:rsidRDefault="00C33273" w:rsidP="00586BCE">
      <w:pPr>
        <w:pStyle w:val="BodyText"/>
        <w:numPr>
          <w:ilvl w:val="0"/>
          <w:numId w:val="5"/>
        </w:numPr>
        <w:ind w:right="287"/>
      </w:pPr>
      <w:r w:rsidRPr="006978EC">
        <w:t>Starting balance tonight</w:t>
      </w:r>
      <w:r w:rsidR="00261E0E" w:rsidRPr="006978EC">
        <w:t>:</w:t>
      </w:r>
    </w:p>
    <w:p w14:paraId="3D698713" w14:textId="19C6A4E0" w:rsidR="00C33273" w:rsidRPr="006978EC" w:rsidRDefault="00C33273" w:rsidP="00586BCE">
      <w:pPr>
        <w:pStyle w:val="BodyText"/>
        <w:numPr>
          <w:ilvl w:val="0"/>
          <w:numId w:val="5"/>
        </w:numPr>
        <w:ind w:right="287"/>
      </w:pPr>
      <w:proofErr w:type="gramStart"/>
      <w:r w:rsidRPr="006978EC">
        <w:lastRenderedPageBreak/>
        <w:t>Spent</w:t>
      </w:r>
      <w:proofErr w:type="gramEnd"/>
      <w:r w:rsidRPr="006978EC">
        <w:t xml:space="preserve"> tonight</w:t>
      </w:r>
      <w:r w:rsidR="00261E0E" w:rsidRPr="006978EC">
        <w:t>:</w:t>
      </w:r>
    </w:p>
    <w:p w14:paraId="201F5F37" w14:textId="271A7FFF" w:rsidR="00C33273" w:rsidRPr="006978EC" w:rsidRDefault="00C33273" w:rsidP="00586BCE">
      <w:pPr>
        <w:pStyle w:val="BodyText"/>
        <w:numPr>
          <w:ilvl w:val="0"/>
          <w:numId w:val="5"/>
        </w:numPr>
        <w:ind w:right="287"/>
      </w:pPr>
      <w:r w:rsidRPr="006978EC">
        <w:t>Balance tonight</w:t>
      </w:r>
      <w:r w:rsidR="00261E0E" w:rsidRPr="006978EC">
        <w:t>:</w:t>
      </w:r>
    </w:p>
    <w:p w14:paraId="446B6181" w14:textId="77777777" w:rsidR="0007643E" w:rsidRPr="006978EC" w:rsidRDefault="00C33273" w:rsidP="006A3515">
      <w:pPr>
        <w:pStyle w:val="BodyText"/>
        <w:numPr>
          <w:ilvl w:val="0"/>
          <w:numId w:val="5"/>
        </w:numPr>
        <w:ind w:right="287"/>
      </w:pPr>
      <w:r w:rsidRPr="006978EC">
        <w:t>This month last year</w:t>
      </w:r>
      <w:r w:rsidR="00261E0E" w:rsidRPr="006978EC">
        <w:t>:</w:t>
      </w:r>
    </w:p>
    <w:p w14:paraId="28690F12" w14:textId="6114093E" w:rsidR="00456AD4" w:rsidRPr="006978EC" w:rsidRDefault="0070173C" w:rsidP="00D9148F">
      <w:pPr>
        <w:pStyle w:val="BodyText"/>
        <w:numPr>
          <w:ilvl w:val="0"/>
          <w:numId w:val="5"/>
        </w:numPr>
        <w:ind w:right="287"/>
      </w:pPr>
      <w:r w:rsidRPr="006978EC">
        <w:t>Amount of capital set aside:</w:t>
      </w:r>
    </w:p>
    <w:p w14:paraId="048D65B1" w14:textId="17A7AB08" w:rsidR="00261E0E" w:rsidRPr="006978EC" w:rsidRDefault="00B95E5F" w:rsidP="00B95E5F">
      <w:pPr>
        <w:pStyle w:val="BodyText"/>
        <w:numPr>
          <w:ilvl w:val="0"/>
          <w:numId w:val="6"/>
        </w:numPr>
        <w:ind w:right="-920"/>
      </w:pPr>
      <w:r w:rsidRPr="006978EC">
        <w:t>Other</w:t>
      </w:r>
    </w:p>
    <w:p w14:paraId="26F27AF6" w14:textId="4449AEF8" w:rsidR="00730517" w:rsidRPr="006978EC" w:rsidRDefault="00730517" w:rsidP="002A551D">
      <w:pPr>
        <w:pStyle w:val="BodyText"/>
        <w:ind w:left="1900" w:right="-920"/>
      </w:pPr>
    </w:p>
    <w:p w14:paraId="533D7DE9" w14:textId="2DDD5F52" w:rsidR="00892DE9" w:rsidRPr="006978EC" w:rsidRDefault="00892DE9" w:rsidP="00822427">
      <w:pPr>
        <w:pStyle w:val="BodyText"/>
        <w:ind w:left="1540" w:right="-920"/>
      </w:pPr>
    </w:p>
    <w:p w14:paraId="24220C6C" w14:textId="77777777" w:rsidR="00B95E5F" w:rsidRPr="006978EC" w:rsidRDefault="00B95E5F" w:rsidP="00B95E5F">
      <w:pPr>
        <w:pStyle w:val="BodyText"/>
        <w:ind w:right="-920"/>
      </w:pPr>
    </w:p>
    <w:p w14:paraId="5F2CBC42" w14:textId="2E749DF1" w:rsidR="00A26071" w:rsidRDefault="006F3BE0" w:rsidP="00551820">
      <w:pPr>
        <w:pStyle w:val="BodyText"/>
        <w:ind w:right="-920"/>
      </w:pPr>
      <w:r w:rsidRPr="006978EC">
        <w:t>Motion</w:t>
      </w:r>
      <w:r w:rsidRPr="006978EC">
        <w:rPr>
          <w:spacing w:val="-3"/>
        </w:rPr>
        <w:t xml:space="preserve"> </w:t>
      </w:r>
      <w:r w:rsidRPr="006978EC">
        <w:t>to</w:t>
      </w:r>
      <w:r w:rsidRPr="006978EC">
        <w:rPr>
          <w:spacing w:val="-1"/>
        </w:rPr>
        <w:t xml:space="preserve"> </w:t>
      </w:r>
      <w:r w:rsidRPr="006978EC">
        <w:t>Adjourn</w:t>
      </w:r>
      <w:r w:rsidRPr="006978EC">
        <w:rPr>
          <w:spacing w:val="-1"/>
        </w:rPr>
        <w:t xml:space="preserve"> </w:t>
      </w:r>
      <w:r w:rsidRPr="006978EC">
        <w:t>Regular</w:t>
      </w:r>
      <w:r w:rsidRPr="006978EC">
        <w:rPr>
          <w:spacing w:val="-3"/>
        </w:rPr>
        <w:t xml:space="preserve"> </w:t>
      </w:r>
      <w:r w:rsidRPr="006978EC">
        <w:t>Meeting</w:t>
      </w:r>
    </w:p>
    <w:sectPr w:rsidR="00A26071" w:rsidSect="003D3B9E">
      <w:pgSz w:w="12240" w:h="15840"/>
      <w:pgMar w:top="1080" w:right="1440" w:bottom="720" w:left="133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365B50" w14:textId="77777777" w:rsidR="00687A8F" w:rsidRDefault="00687A8F" w:rsidP="00610E92">
      <w:r>
        <w:separator/>
      </w:r>
    </w:p>
  </w:endnote>
  <w:endnote w:type="continuationSeparator" w:id="0">
    <w:p w14:paraId="04A26574" w14:textId="77777777" w:rsidR="00687A8F" w:rsidRDefault="00687A8F" w:rsidP="00610E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66E588" w14:textId="77777777" w:rsidR="00687A8F" w:rsidRDefault="00687A8F" w:rsidP="00610E92">
      <w:r>
        <w:separator/>
      </w:r>
    </w:p>
  </w:footnote>
  <w:footnote w:type="continuationSeparator" w:id="0">
    <w:p w14:paraId="4B5BFCE5" w14:textId="77777777" w:rsidR="00687A8F" w:rsidRDefault="00687A8F" w:rsidP="00610E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66E0C"/>
    <w:multiLevelType w:val="hybridMultilevel"/>
    <w:tmpl w:val="2B56FCEE"/>
    <w:lvl w:ilvl="0" w:tplc="04090001">
      <w:start w:val="1"/>
      <w:numFmt w:val="bullet"/>
      <w:lvlText w:val=""/>
      <w:lvlJc w:val="left"/>
      <w:pPr>
        <w:ind w:left="22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70" w:hanging="360"/>
      </w:pPr>
      <w:rPr>
        <w:rFonts w:ascii="Wingdings" w:hAnsi="Wingdings" w:hint="default"/>
      </w:rPr>
    </w:lvl>
  </w:abstractNum>
  <w:abstractNum w:abstractNumId="1" w15:restartNumberingAfterBreak="0">
    <w:nsid w:val="16EE592E"/>
    <w:multiLevelType w:val="hybridMultilevel"/>
    <w:tmpl w:val="9CAC09F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ED2F43"/>
    <w:multiLevelType w:val="hybridMultilevel"/>
    <w:tmpl w:val="09AA2816"/>
    <w:lvl w:ilvl="0" w:tplc="2B385778">
      <w:start w:val="1"/>
      <w:numFmt w:val="lowerLetter"/>
      <w:lvlText w:val="%1."/>
      <w:lvlJc w:val="left"/>
      <w:pPr>
        <w:ind w:left="1540" w:hanging="360"/>
      </w:pPr>
      <w:rPr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2260" w:hanging="360"/>
      </w:pPr>
    </w:lvl>
    <w:lvl w:ilvl="2" w:tplc="0409001B" w:tentative="1">
      <w:start w:val="1"/>
      <w:numFmt w:val="lowerRoman"/>
      <w:lvlText w:val="%3."/>
      <w:lvlJc w:val="right"/>
      <w:pPr>
        <w:ind w:left="2980" w:hanging="180"/>
      </w:pPr>
    </w:lvl>
    <w:lvl w:ilvl="3" w:tplc="0409000F" w:tentative="1">
      <w:start w:val="1"/>
      <w:numFmt w:val="decimal"/>
      <w:lvlText w:val="%4."/>
      <w:lvlJc w:val="left"/>
      <w:pPr>
        <w:ind w:left="3700" w:hanging="360"/>
      </w:pPr>
    </w:lvl>
    <w:lvl w:ilvl="4" w:tplc="04090019" w:tentative="1">
      <w:start w:val="1"/>
      <w:numFmt w:val="lowerLetter"/>
      <w:lvlText w:val="%5."/>
      <w:lvlJc w:val="left"/>
      <w:pPr>
        <w:ind w:left="4420" w:hanging="360"/>
      </w:pPr>
    </w:lvl>
    <w:lvl w:ilvl="5" w:tplc="0409001B" w:tentative="1">
      <w:start w:val="1"/>
      <w:numFmt w:val="lowerRoman"/>
      <w:lvlText w:val="%6."/>
      <w:lvlJc w:val="right"/>
      <w:pPr>
        <w:ind w:left="5140" w:hanging="180"/>
      </w:pPr>
    </w:lvl>
    <w:lvl w:ilvl="6" w:tplc="0409000F" w:tentative="1">
      <w:start w:val="1"/>
      <w:numFmt w:val="decimal"/>
      <w:lvlText w:val="%7."/>
      <w:lvlJc w:val="left"/>
      <w:pPr>
        <w:ind w:left="5860" w:hanging="360"/>
      </w:pPr>
    </w:lvl>
    <w:lvl w:ilvl="7" w:tplc="04090019" w:tentative="1">
      <w:start w:val="1"/>
      <w:numFmt w:val="lowerLetter"/>
      <w:lvlText w:val="%8."/>
      <w:lvlJc w:val="left"/>
      <w:pPr>
        <w:ind w:left="6580" w:hanging="360"/>
      </w:pPr>
    </w:lvl>
    <w:lvl w:ilvl="8" w:tplc="0409001B" w:tentative="1">
      <w:start w:val="1"/>
      <w:numFmt w:val="lowerRoman"/>
      <w:lvlText w:val="%9."/>
      <w:lvlJc w:val="right"/>
      <w:pPr>
        <w:ind w:left="7300" w:hanging="180"/>
      </w:pPr>
    </w:lvl>
  </w:abstractNum>
  <w:abstractNum w:abstractNumId="3" w15:restartNumberingAfterBreak="0">
    <w:nsid w:val="2213739D"/>
    <w:multiLevelType w:val="hybridMultilevel"/>
    <w:tmpl w:val="56685BC2"/>
    <w:lvl w:ilvl="0" w:tplc="B1A0F066">
      <w:start w:val="1"/>
      <w:numFmt w:val="lowerLetter"/>
      <w:lvlText w:val="%1."/>
      <w:lvlJc w:val="left"/>
      <w:pPr>
        <w:ind w:left="720" w:hanging="360"/>
      </w:pPr>
      <w:rPr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8207EE"/>
    <w:multiLevelType w:val="hybridMultilevel"/>
    <w:tmpl w:val="77F8D630"/>
    <w:lvl w:ilvl="0" w:tplc="04090019">
      <w:start w:val="1"/>
      <w:numFmt w:val="lowerLetter"/>
      <w:lvlText w:val="%1."/>
      <w:lvlJc w:val="left"/>
      <w:pPr>
        <w:ind w:left="820" w:hanging="360"/>
      </w:pPr>
    </w:lvl>
    <w:lvl w:ilvl="1" w:tplc="04090019" w:tentative="1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5" w15:restartNumberingAfterBreak="0">
    <w:nsid w:val="2B342B83"/>
    <w:multiLevelType w:val="hybridMultilevel"/>
    <w:tmpl w:val="537E80EC"/>
    <w:lvl w:ilvl="0" w:tplc="87F0878A">
      <w:start w:val="17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6" w15:restartNumberingAfterBreak="0">
    <w:nsid w:val="2F2261F5"/>
    <w:multiLevelType w:val="hybridMultilevel"/>
    <w:tmpl w:val="06B4610A"/>
    <w:lvl w:ilvl="0" w:tplc="FFFFFFFF">
      <w:start w:val="1"/>
      <w:numFmt w:val="lowerLetter"/>
      <w:lvlText w:val="%1."/>
      <w:lvlJc w:val="left"/>
      <w:pPr>
        <w:ind w:left="1440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F836454"/>
    <w:multiLevelType w:val="hybridMultilevel"/>
    <w:tmpl w:val="329C041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1A0481"/>
    <w:multiLevelType w:val="hybridMultilevel"/>
    <w:tmpl w:val="CE760136"/>
    <w:lvl w:ilvl="0" w:tplc="04090019">
      <w:start w:val="1"/>
      <w:numFmt w:val="lowerLetter"/>
      <w:lvlText w:val="%1."/>
      <w:lvlJc w:val="left"/>
      <w:pPr>
        <w:ind w:left="2260" w:hanging="360"/>
      </w:pPr>
    </w:lvl>
    <w:lvl w:ilvl="1" w:tplc="04090019" w:tentative="1">
      <w:start w:val="1"/>
      <w:numFmt w:val="lowerLetter"/>
      <w:lvlText w:val="%2."/>
      <w:lvlJc w:val="left"/>
      <w:pPr>
        <w:ind w:left="2980" w:hanging="360"/>
      </w:pPr>
    </w:lvl>
    <w:lvl w:ilvl="2" w:tplc="0409001B" w:tentative="1">
      <w:start w:val="1"/>
      <w:numFmt w:val="lowerRoman"/>
      <w:lvlText w:val="%3."/>
      <w:lvlJc w:val="right"/>
      <w:pPr>
        <w:ind w:left="3700" w:hanging="180"/>
      </w:pPr>
    </w:lvl>
    <w:lvl w:ilvl="3" w:tplc="0409000F" w:tentative="1">
      <w:start w:val="1"/>
      <w:numFmt w:val="decimal"/>
      <w:lvlText w:val="%4."/>
      <w:lvlJc w:val="left"/>
      <w:pPr>
        <w:ind w:left="4420" w:hanging="360"/>
      </w:pPr>
    </w:lvl>
    <w:lvl w:ilvl="4" w:tplc="04090019" w:tentative="1">
      <w:start w:val="1"/>
      <w:numFmt w:val="lowerLetter"/>
      <w:lvlText w:val="%5."/>
      <w:lvlJc w:val="left"/>
      <w:pPr>
        <w:ind w:left="5140" w:hanging="360"/>
      </w:pPr>
    </w:lvl>
    <w:lvl w:ilvl="5" w:tplc="0409001B" w:tentative="1">
      <w:start w:val="1"/>
      <w:numFmt w:val="lowerRoman"/>
      <w:lvlText w:val="%6."/>
      <w:lvlJc w:val="right"/>
      <w:pPr>
        <w:ind w:left="5860" w:hanging="180"/>
      </w:pPr>
    </w:lvl>
    <w:lvl w:ilvl="6" w:tplc="0409000F" w:tentative="1">
      <w:start w:val="1"/>
      <w:numFmt w:val="decimal"/>
      <w:lvlText w:val="%7."/>
      <w:lvlJc w:val="left"/>
      <w:pPr>
        <w:ind w:left="6580" w:hanging="360"/>
      </w:pPr>
    </w:lvl>
    <w:lvl w:ilvl="7" w:tplc="04090019" w:tentative="1">
      <w:start w:val="1"/>
      <w:numFmt w:val="lowerLetter"/>
      <w:lvlText w:val="%8."/>
      <w:lvlJc w:val="left"/>
      <w:pPr>
        <w:ind w:left="7300" w:hanging="360"/>
      </w:pPr>
    </w:lvl>
    <w:lvl w:ilvl="8" w:tplc="0409001B" w:tentative="1">
      <w:start w:val="1"/>
      <w:numFmt w:val="lowerRoman"/>
      <w:lvlText w:val="%9."/>
      <w:lvlJc w:val="right"/>
      <w:pPr>
        <w:ind w:left="8020" w:hanging="180"/>
      </w:pPr>
    </w:lvl>
  </w:abstractNum>
  <w:abstractNum w:abstractNumId="9" w15:restartNumberingAfterBreak="0">
    <w:nsid w:val="310C46E2"/>
    <w:multiLevelType w:val="hybridMultilevel"/>
    <w:tmpl w:val="36107FC2"/>
    <w:lvl w:ilvl="0" w:tplc="ADB21056">
      <w:start w:val="1"/>
      <w:numFmt w:val="lowerLetter"/>
      <w:lvlText w:val="%1."/>
      <w:lvlJc w:val="left"/>
      <w:pPr>
        <w:ind w:left="1540" w:hanging="360"/>
      </w:pPr>
      <w:rPr>
        <w:rFonts w:hint="default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260" w:hanging="360"/>
      </w:pPr>
    </w:lvl>
    <w:lvl w:ilvl="2" w:tplc="0409001B" w:tentative="1">
      <w:start w:val="1"/>
      <w:numFmt w:val="lowerRoman"/>
      <w:lvlText w:val="%3."/>
      <w:lvlJc w:val="right"/>
      <w:pPr>
        <w:ind w:left="2980" w:hanging="180"/>
      </w:pPr>
    </w:lvl>
    <w:lvl w:ilvl="3" w:tplc="0409000F" w:tentative="1">
      <w:start w:val="1"/>
      <w:numFmt w:val="decimal"/>
      <w:lvlText w:val="%4."/>
      <w:lvlJc w:val="left"/>
      <w:pPr>
        <w:ind w:left="3700" w:hanging="360"/>
      </w:pPr>
    </w:lvl>
    <w:lvl w:ilvl="4" w:tplc="04090019" w:tentative="1">
      <w:start w:val="1"/>
      <w:numFmt w:val="lowerLetter"/>
      <w:lvlText w:val="%5."/>
      <w:lvlJc w:val="left"/>
      <w:pPr>
        <w:ind w:left="4420" w:hanging="360"/>
      </w:pPr>
    </w:lvl>
    <w:lvl w:ilvl="5" w:tplc="0409001B" w:tentative="1">
      <w:start w:val="1"/>
      <w:numFmt w:val="lowerRoman"/>
      <w:lvlText w:val="%6."/>
      <w:lvlJc w:val="right"/>
      <w:pPr>
        <w:ind w:left="5140" w:hanging="180"/>
      </w:pPr>
    </w:lvl>
    <w:lvl w:ilvl="6" w:tplc="0409000F" w:tentative="1">
      <w:start w:val="1"/>
      <w:numFmt w:val="decimal"/>
      <w:lvlText w:val="%7."/>
      <w:lvlJc w:val="left"/>
      <w:pPr>
        <w:ind w:left="5860" w:hanging="360"/>
      </w:pPr>
    </w:lvl>
    <w:lvl w:ilvl="7" w:tplc="04090019" w:tentative="1">
      <w:start w:val="1"/>
      <w:numFmt w:val="lowerLetter"/>
      <w:lvlText w:val="%8."/>
      <w:lvlJc w:val="left"/>
      <w:pPr>
        <w:ind w:left="6580" w:hanging="360"/>
      </w:pPr>
    </w:lvl>
    <w:lvl w:ilvl="8" w:tplc="0409001B" w:tentative="1">
      <w:start w:val="1"/>
      <w:numFmt w:val="lowerRoman"/>
      <w:lvlText w:val="%9."/>
      <w:lvlJc w:val="right"/>
      <w:pPr>
        <w:ind w:left="7300" w:hanging="180"/>
      </w:pPr>
    </w:lvl>
  </w:abstractNum>
  <w:abstractNum w:abstractNumId="10" w15:restartNumberingAfterBreak="0">
    <w:nsid w:val="33D6554E"/>
    <w:multiLevelType w:val="hybridMultilevel"/>
    <w:tmpl w:val="DCE61B3C"/>
    <w:lvl w:ilvl="0" w:tplc="DBF843E4">
      <w:start w:val="1"/>
      <w:numFmt w:val="decimal"/>
      <w:lvlText w:val="%1."/>
      <w:lvlJc w:val="left"/>
      <w:pPr>
        <w:ind w:left="1180" w:hanging="360"/>
      </w:pPr>
      <w:rPr>
        <w:rFonts w:hint="default"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900" w:hanging="360"/>
      </w:pPr>
    </w:lvl>
    <w:lvl w:ilvl="2" w:tplc="0409001B" w:tentative="1">
      <w:start w:val="1"/>
      <w:numFmt w:val="lowerRoman"/>
      <w:lvlText w:val="%3."/>
      <w:lvlJc w:val="right"/>
      <w:pPr>
        <w:ind w:left="2620" w:hanging="180"/>
      </w:pPr>
    </w:lvl>
    <w:lvl w:ilvl="3" w:tplc="0409000F" w:tentative="1">
      <w:start w:val="1"/>
      <w:numFmt w:val="decimal"/>
      <w:lvlText w:val="%4."/>
      <w:lvlJc w:val="left"/>
      <w:pPr>
        <w:ind w:left="3340" w:hanging="360"/>
      </w:pPr>
    </w:lvl>
    <w:lvl w:ilvl="4" w:tplc="04090019" w:tentative="1">
      <w:start w:val="1"/>
      <w:numFmt w:val="lowerLetter"/>
      <w:lvlText w:val="%5."/>
      <w:lvlJc w:val="left"/>
      <w:pPr>
        <w:ind w:left="4060" w:hanging="360"/>
      </w:pPr>
    </w:lvl>
    <w:lvl w:ilvl="5" w:tplc="0409001B" w:tentative="1">
      <w:start w:val="1"/>
      <w:numFmt w:val="lowerRoman"/>
      <w:lvlText w:val="%6."/>
      <w:lvlJc w:val="right"/>
      <w:pPr>
        <w:ind w:left="4780" w:hanging="180"/>
      </w:pPr>
    </w:lvl>
    <w:lvl w:ilvl="6" w:tplc="0409000F" w:tentative="1">
      <w:start w:val="1"/>
      <w:numFmt w:val="decimal"/>
      <w:lvlText w:val="%7."/>
      <w:lvlJc w:val="left"/>
      <w:pPr>
        <w:ind w:left="5500" w:hanging="360"/>
      </w:pPr>
    </w:lvl>
    <w:lvl w:ilvl="7" w:tplc="04090019" w:tentative="1">
      <w:start w:val="1"/>
      <w:numFmt w:val="lowerLetter"/>
      <w:lvlText w:val="%8."/>
      <w:lvlJc w:val="left"/>
      <w:pPr>
        <w:ind w:left="6220" w:hanging="360"/>
      </w:pPr>
    </w:lvl>
    <w:lvl w:ilvl="8" w:tplc="0409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11" w15:restartNumberingAfterBreak="0">
    <w:nsid w:val="340905A1"/>
    <w:multiLevelType w:val="hybridMultilevel"/>
    <w:tmpl w:val="F4146162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A382E74"/>
    <w:multiLevelType w:val="hybridMultilevel"/>
    <w:tmpl w:val="B4406F42"/>
    <w:lvl w:ilvl="0" w:tplc="0409000F">
      <w:start w:val="1"/>
      <w:numFmt w:val="decimal"/>
      <w:lvlText w:val="%1."/>
      <w:lvlJc w:val="left"/>
      <w:pPr>
        <w:ind w:left="1540" w:hanging="360"/>
      </w:pPr>
    </w:lvl>
    <w:lvl w:ilvl="1" w:tplc="04090019" w:tentative="1">
      <w:start w:val="1"/>
      <w:numFmt w:val="lowerLetter"/>
      <w:lvlText w:val="%2."/>
      <w:lvlJc w:val="left"/>
      <w:pPr>
        <w:ind w:left="2260" w:hanging="360"/>
      </w:pPr>
    </w:lvl>
    <w:lvl w:ilvl="2" w:tplc="0409001B" w:tentative="1">
      <w:start w:val="1"/>
      <w:numFmt w:val="lowerRoman"/>
      <w:lvlText w:val="%3."/>
      <w:lvlJc w:val="right"/>
      <w:pPr>
        <w:ind w:left="2980" w:hanging="180"/>
      </w:pPr>
    </w:lvl>
    <w:lvl w:ilvl="3" w:tplc="0409000F" w:tentative="1">
      <w:start w:val="1"/>
      <w:numFmt w:val="decimal"/>
      <w:lvlText w:val="%4."/>
      <w:lvlJc w:val="left"/>
      <w:pPr>
        <w:ind w:left="3700" w:hanging="360"/>
      </w:pPr>
    </w:lvl>
    <w:lvl w:ilvl="4" w:tplc="04090019" w:tentative="1">
      <w:start w:val="1"/>
      <w:numFmt w:val="lowerLetter"/>
      <w:lvlText w:val="%5."/>
      <w:lvlJc w:val="left"/>
      <w:pPr>
        <w:ind w:left="4420" w:hanging="360"/>
      </w:pPr>
    </w:lvl>
    <w:lvl w:ilvl="5" w:tplc="0409001B" w:tentative="1">
      <w:start w:val="1"/>
      <w:numFmt w:val="lowerRoman"/>
      <w:lvlText w:val="%6."/>
      <w:lvlJc w:val="right"/>
      <w:pPr>
        <w:ind w:left="5140" w:hanging="180"/>
      </w:pPr>
    </w:lvl>
    <w:lvl w:ilvl="6" w:tplc="0409000F" w:tentative="1">
      <w:start w:val="1"/>
      <w:numFmt w:val="decimal"/>
      <w:lvlText w:val="%7."/>
      <w:lvlJc w:val="left"/>
      <w:pPr>
        <w:ind w:left="5860" w:hanging="360"/>
      </w:pPr>
    </w:lvl>
    <w:lvl w:ilvl="7" w:tplc="04090019" w:tentative="1">
      <w:start w:val="1"/>
      <w:numFmt w:val="lowerLetter"/>
      <w:lvlText w:val="%8."/>
      <w:lvlJc w:val="left"/>
      <w:pPr>
        <w:ind w:left="6580" w:hanging="360"/>
      </w:pPr>
    </w:lvl>
    <w:lvl w:ilvl="8" w:tplc="0409001B" w:tentative="1">
      <w:start w:val="1"/>
      <w:numFmt w:val="lowerRoman"/>
      <w:lvlText w:val="%9."/>
      <w:lvlJc w:val="right"/>
      <w:pPr>
        <w:ind w:left="7300" w:hanging="180"/>
      </w:pPr>
    </w:lvl>
  </w:abstractNum>
  <w:abstractNum w:abstractNumId="13" w15:restartNumberingAfterBreak="0">
    <w:nsid w:val="3F527FFB"/>
    <w:multiLevelType w:val="hybridMultilevel"/>
    <w:tmpl w:val="59661FF6"/>
    <w:lvl w:ilvl="0" w:tplc="D4E84ABA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403A459A"/>
    <w:multiLevelType w:val="hybridMultilevel"/>
    <w:tmpl w:val="604A9372"/>
    <w:lvl w:ilvl="0" w:tplc="04090019">
      <w:start w:val="1"/>
      <w:numFmt w:val="lowerLetter"/>
      <w:lvlText w:val="%1."/>
      <w:lvlJc w:val="left"/>
      <w:pPr>
        <w:ind w:left="1540" w:hanging="360"/>
      </w:pPr>
    </w:lvl>
    <w:lvl w:ilvl="1" w:tplc="04090019" w:tentative="1">
      <w:start w:val="1"/>
      <w:numFmt w:val="lowerLetter"/>
      <w:lvlText w:val="%2."/>
      <w:lvlJc w:val="left"/>
      <w:pPr>
        <w:ind w:left="2260" w:hanging="360"/>
      </w:pPr>
    </w:lvl>
    <w:lvl w:ilvl="2" w:tplc="0409001B" w:tentative="1">
      <w:start w:val="1"/>
      <w:numFmt w:val="lowerRoman"/>
      <w:lvlText w:val="%3."/>
      <w:lvlJc w:val="right"/>
      <w:pPr>
        <w:ind w:left="2980" w:hanging="180"/>
      </w:pPr>
    </w:lvl>
    <w:lvl w:ilvl="3" w:tplc="0409000F" w:tentative="1">
      <w:start w:val="1"/>
      <w:numFmt w:val="decimal"/>
      <w:lvlText w:val="%4."/>
      <w:lvlJc w:val="left"/>
      <w:pPr>
        <w:ind w:left="3700" w:hanging="360"/>
      </w:pPr>
    </w:lvl>
    <w:lvl w:ilvl="4" w:tplc="04090019" w:tentative="1">
      <w:start w:val="1"/>
      <w:numFmt w:val="lowerLetter"/>
      <w:lvlText w:val="%5."/>
      <w:lvlJc w:val="left"/>
      <w:pPr>
        <w:ind w:left="4420" w:hanging="360"/>
      </w:pPr>
    </w:lvl>
    <w:lvl w:ilvl="5" w:tplc="0409001B" w:tentative="1">
      <w:start w:val="1"/>
      <w:numFmt w:val="lowerRoman"/>
      <w:lvlText w:val="%6."/>
      <w:lvlJc w:val="right"/>
      <w:pPr>
        <w:ind w:left="5140" w:hanging="180"/>
      </w:pPr>
    </w:lvl>
    <w:lvl w:ilvl="6" w:tplc="0409000F" w:tentative="1">
      <w:start w:val="1"/>
      <w:numFmt w:val="decimal"/>
      <w:lvlText w:val="%7."/>
      <w:lvlJc w:val="left"/>
      <w:pPr>
        <w:ind w:left="5860" w:hanging="360"/>
      </w:pPr>
    </w:lvl>
    <w:lvl w:ilvl="7" w:tplc="04090019" w:tentative="1">
      <w:start w:val="1"/>
      <w:numFmt w:val="lowerLetter"/>
      <w:lvlText w:val="%8."/>
      <w:lvlJc w:val="left"/>
      <w:pPr>
        <w:ind w:left="6580" w:hanging="360"/>
      </w:pPr>
    </w:lvl>
    <w:lvl w:ilvl="8" w:tplc="0409001B" w:tentative="1">
      <w:start w:val="1"/>
      <w:numFmt w:val="lowerRoman"/>
      <w:lvlText w:val="%9."/>
      <w:lvlJc w:val="right"/>
      <w:pPr>
        <w:ind w:left="7300" w:hanging="180"/>
      </w:pPr>
    </w:lvl>
  </w:abstractNum>
  <w:abstractNum w:abstractNumId="15" w15:restartNumberingAfterBreak="0">
    <w:nsid w:val="419E7D90"/>
    <w:multiLevelType w:val="hybridMultilevel"/>
    <w:tmpl w:val="772C6CB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574849"/>
    <w:multiLevelType w:val="hybridMultilevel"/>
    <w:tmpl w:val="584A6680"/>
    <w:lvl w:ilvl="0" w:tplc="3706403E">
      <w:start w:val="1"/>
      <w:numFmt w:val="decimal"/>
      <w:lvlText w:val="%1)"/>
      <w:lvlJc w:val="left"/>
      <w:pPr>
        <w:ind w:left="8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14963450">
      <w:start w:val="1"/>
      <w:numFmt w:val="lowerLetter"/>
      <w:lvlText w:val="%2."/>
      <w:lvlJc w:val="left"/>
      <w:pPr>
        <w:ind w:left="1540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ar-SA"/>
      </w:rPr>
    </w:lvl>
    <w:lvl w:ilvl="2" w:tplc="6664829E">
      <w:numFmt w:val="bullet"/>
      <w:lvlText w:val="•"/>
      <w:lvlJc w:val="left"/>
      <w:pPr>
        <w:ind w:left="2433" w:hanging="360"/>
      </w:pPr>
      <w:rPr>
        <w:rFonts w:hint="default"/>
        <w:lang w:val="en-US" w:eastAsia="en-US" w:bidi="ar-SA"/>
      </w:rPr>
    </w:lvl>
    <w:lvl w:ilvl="3" w:tplc="51B28D9E">
      <w:numFmt w:val="bullet"/>
      <w:lvlText w:val="•"/>
      <w:lvlJc w:val="left"/>
      <w:pPr>
        <w:ind w:left="3326" w:hanging="360"/>
      </w:pPr>
      <w:rPr>
        <w:rFonts w:hint="default"/>
        <w:lang w:val="en-US" w:eastAsia="en-US" w:bidi="ar-SA"/>
      </w:rPr>
    </w:lvl>
    <w:lvl w:ilvl="4" w:tplc="8D660DF0">
      <w:numFmt w:val="bullet"/>
      <w:lvlText w:val="•"/>
      <w:lvlJc w:val="left"/>
      <w:pPr>
        <w:ind w:left="4220" w:hanging="360"/>
      </w:pPr>
      <w:rPr>
        <w:rFonts w:hint="default"/>
        <w:lang w:val="en-US" w:eastAsia="en-US" w:bidi="ar-SA"/>
      </w:rPr>
    </w:lvl>
    <w:lvl w:ilvl="5" w:tplc="1BFAA07A">
      <w:numFmt w:val="bullet"/>
      <w:lvlText w:val="•"/>
      <w:lvlJc w:val="left"/>
      <w:pPr>
        <w:ind w:left="5113" w:hanging="360"/>
      </w:pPr>
      <w:rPr>
        <w:rFonts w:hint="default"/>
        <w:lang w:val="en-US" w:eastAsia="en-US" w:bidi="ar-SA"/>
      </w:rPr>
    </w:lvl>
    <w:lvl w:ilvl="6" w:tplc="E198273A">
      <w:numFmt w:val="bullet"/>
      <w:lvlText w:val="•"/>
      <w:lvlJc w:val="left"/>
      <w:pPr>
        <w:ind w:left="6006" w:hanging="360"/>
      </w:pPr>
      <w:rPr>
        <w:rFonts w:hint="default"/>
        <w:lang w:val="en-US" w:eastAsia="en-US" w:bidi="ar-SA"/>
      </w:rPr>
    </w:lvl>
    <w:lvl w:ilvl="7" w:tplc="59881D14">
      <w:numFmt w:val="bullet"/>
      <w:lvlText w:val="•"/>
      <w:lvlJc w:val="left"/>
      <w:pPr>
        <w:ind w:left="6900" w:hanging="360"/>
      </w:pPr>
      <w:rPr>
        <w:rFonts w:hint="default"/>
        <w:lang w:val="en-US" w:eastAsia="en-US" w:bidi="ar-SA"/>
      </w:rPr>
    </w:lvl>
    <w:lvl w:ilvl="8" w:tplc="FA1E174A">
      <w:numFmt w:val="bullet"/>
      <w:lvlText w:val="•"/>
      <w:lvlJc w:val="left"/>
      <w:pPr>
        <w:ind w:left="7793" w:hanging="360"/>
      </w:pPr>
      <w:rPr>
        <w:rFonts w:hint="default"/>
        <w:lang w:val="en-US" w:eastAsia="en-US" w:bidi="ar-SA"/>
      </w:rPr>
    </w:lvl>
  </w:abstractNum>
  <w:abstractNum w:abstractNumId="17" w15:restartNumberingAfterBreak="0">
    <w:nsid w:val="475558E6"/>
    <w:multiLevelType w:val="hybridMultilevel"/>
    <w:tmpl w:val="52421EC6"/>
    <w:lvl w:ilvl="0" w:tplc="03809828">
      <w:start w:val="1"/>
      <w:numFmt w:val="lowerLetter"/>
      <w:lvlText w:val="%1."/>
      <w:lvlJc w:val="left"/>
      <w:pPr>
        <w:ind w:left="1540" w:hanging="360"/>
      </w:pPr>
      <w:rPr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2260" w:hanging="360"/>
      </w:pPr>
    </w:lvl>
    <w:lvl w:ilvl="2" w:tplc="0409001B" w:tentative="1">
      <w:start w:val="1"/>
      <w:numFmt w:val="lowerRoman"/>
      <w:lvlText w:val="%3."/>
      <w:lvlJc w:val="right"/>
      <w:pPr>
        <w:ind w:left="2980" w:hanging="180"/>
      </w:pPr>
    </w:lvl>
    <w:lvl w:ilvl="3" w:tplc="0409000F" w:tentative="1">
      <w:start w:val="1"/>
      <w:numFmt w:val="decimal"/>
      <w:lvlText w:val="%4."/>
      <w:lvlJc w:val="left"/>
      <w:pPr>
        <w:ind w:left="3700" w:hanging="360"/>
      </w:pPr>
    </w:lvl>
    <w:lvl w:ilvl="4" w:tplc="04090019" w:tentative="1">
      <w:start w:val="1"/>
      <w:numFmt w:val="lowerLetter"/>
      <w:lvlText w:val="%5."/>
      <w:lvlJc w:val="left"/>
      <w:pPr>
        <w:ind w:left="4420" w:hanging="360"/>
      </w:pPr>
    </w:lvl>
    <w:lvl w:ilvl="5" w:tplc="0409001B" w:tentative="1">
      <w:start w:val="1"/>
      <w:numFmt w:val="lowerRoman"/>
      <w:lvlText w:val="%6."/>
      <w:lvlJc w:val="right"/>
      <w:pPr>
        <w:ind w:left="5140" w:hanging="180"/>
      </w:pPr>
    </w:lvl>
    <w:lvl w:ilvl="6" w:tplc="0409000F" w:tentative="1">
      <w:start w:val="1"/>
      <w:numFmt w:val="decimal"/>
      <w:lvlText w:val="%7."/>
      <w:lvlJc w:val="left"/>
      <w:pPr>
        <w:ind w:left="5860" w:hanging="360"/>
      </w:pPr>
    </w:lvl>
    <w:lvl w:ilvl="7" w:tplc="04090019" w:tentative="1">
      <w:start w:val="1"/>
      <w:numFmt w:val="lowerLetter"/>
      <w:lvlText w:val="%8."/>
      <w:lvlJc w:val="left"/>
      <w:pPr>
        <w:ind w:left="6580" w:hanging="360"/>
      </w:pPr>
    </w:lvl>
    <w:lvl w:ilvl="8" w:tplc="0409001B" w:tentative="1">
      <w:start w:val="1"/>
      <w:numFmt w:val="lowerRoman"/>
      <w:lvlText w:val="%9."/>
      <w:lvlJc w:val="right"/>
      <w:pPr>
        <w:ind w:left="7300" w:hanging="180"/>
      </w:pPr>
    </w:lvl>
  </w:abstractNum>
  <w:abstractNum w:abstractNumId="18" w15:restartNumberingAfterBreak="0">
    <w:nsid w:val="4CE41AB1"/>
    <w:multiLevelType w:val="hybridMultilevel"/>
    <w:tmpl w:val="6E74BE06"/>
    <w:lvl w:ilvl="0" w:tplc="785A8382">
      <w:start w:val="1"/>
      <w:numFmt w:val="decimal"/>
      <w:lvlText w:val="%1)"/>
      <w:lvlJc w:val="left"/>
      <w:pPr>
        <w:ind w:left="8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8F08AA6E">
      <w:start w:val="1"/>
      <w:numFmt w:val="lowerLetter"/>
      <w:lvlText w:val="%2."/>
      <w:lvlJc w:val="left"/>
      <w:pPr>
        <w:ind w:left="1540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ar-SA"/>
      </w:rPr>
    </w:lvl>
    <w:lvl w:ilvl="2" w:tplc="D158D746">
      <w:numFmt w:val="bullet"/>
      <w:lvlText w:val="•"/>
      <w:lvlJc w:val="left"/>
      <w:pPr>
        <w:ind w:left="2433" w:hanging="360"/>
      </w:pPr>
      <w:rPr>
        <w:rFonts w:hint="default"/>
        <w:lang w:val="en-US" w:eastAsia="en-US" w:bidi="ar-SA"/>
      </w:rPr>
    </w:lvl>
    <w:lvl w:ilvl="3" w:tplc="4B8E09FC">
      <w:numFmt w:val="bullet"/>
      <w:lvlText w:val="•"/>
      <w:lvlJc w:val="left"/>
      <w:pPr>
        <w:ind w:left="3326" w:hanging="360"/>
      </w:pPr>
      <w:rPr>
        <w:rFonts w:hint="default"/>
        <w:lang w:val="en-US" w:eastAsia="en-US" w:bidi="ar-SA"/>
      </w:rPr>
    </w:lvl>
    <w:lvl w:ilvl="4" w:tplc="836C4E46">
      <w:numFmt w:val="bullet"/>
      <w:lvlText w:val="•"/>
      <w:lvlJc w:val="left"/>
      <w:pPr>
        <w:ind w:left="4220" w:hanging="360"/>
      </w:pPr>
      <w:rPr>
        <w:rFonts w:hint="default"/>
        <w:lang w:val="en-US" w:eastAsia="en-US" w:bidi="ar-SA"/>
      </w:rPr>
    </w:lvl>
    <w:lvl w:ilvl="5" w:tplc="2CA878BC">
      <w:numFmt w:val="bullet"/>
      <w:lvlText w:val="•"/>
      <w:lvlJc w:val="left"/>
      <w:pPr>
        <w:ind w:left="5113" w:hanging="360"/>
      </w:pPr>
      <w:rPr>
        <w:rFonts w:hint="default"/>
        <w:lang w:val="en-US" w:eastAsia="en-US" w:bidi="ar-SA"/>
      </w:rPr>
    </w:lvl>
    <w:lvl w:ilvl="6" w:tplc="60F62AA0">
      <w:numFmt w:val="bullet"/>
      <w:lvlText w:val="•"/>
      <w:lvlJc w:val="left"/>
      <w:pPr>
        <w:ind w:left="6006" w:hanging="360"/>
      </w:pPr>
      <w:rPr>
        <w:rFonts w:hint="default"/>
        <w:lang w:val="en-US" w:eastAsia="en-US" w:bidi="ar-SA"/>
      </w:rPr>
    </w:lvl>
    <w:lvl w:ilvl="7" w:tplc="A298370C">
      <w:numFmt w:val="bullet"/>
      <w:lvlText w:val="•"/>
      <w:lvlJc w:val="left"/>
      <w:pPr>
        <w:ind w:left="6900" w:hanging="360"/>
      </w:pPr>
      <w:rPr>
        <w:rFonts w:hint="default"/>
        <w:lang w:val="en-US" w:eastAsia="en-US" w:bidi="ar-SA"/>
      </w:rPr>
    </w:lvl>
    <w:lvl w:ilvl="8" w:tplc="32F679F8">
      <w:numFmt w:val="bullet"/>
      <w:lvlText w:val="•"/>
      <w:lvlJc w:val="left"/>
      <w:pPr>
        <w:ind w:left="7793" w:hanging="360"/>
      </w:pPr>
      <w:rPr>
        <w:rFonts w:hint="default"/>
        <w:lang w:val="en-US" w:eastAsia="en-US" w:bidi="ar-SA"/>
      </w:rPr>
    </w:lvl>
  </w:abstractNum>
  <w:abstractNum w:abstractNumId="19" w15:restartNumberingAfterBreak="0">
    <w:nsid w:val="56901534"/>
    <w:multiLevelType w:val="hybridMultilevel"/>
    <w:tmpl w:val="3FD2D0C2"/>
    <w:lvl w:ilvl="0" w:tplc="DFC89DF2">
      <w:start w:val="1"/>
      <w:numFmt w:val="lowerLetter"/>
      <w:lvlText w:val="%1."/>
      <w:lvlJc w:val="left"/>
      <w:pPr>
        <w:ind w:left="1540" w:hanging="360"/>
      </w:pPr>
      <w:rPr>
        <w:i w:val="0"/>
        <w:i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20" w15:restartNumberingAfterBreak="0">
    <w:nsid w:val="6E0B731C"/>
    <w:multiLevelType w:val="hybridMultilevel"/>
    <w:tmpl w:val="E3AE23AE"/>
    <w:lvl w:ilvl="0" w:tplc="FFFFFFFF">
      <w:start w:val="1"/>
      <w:numFmt w:val="lowerLetter"/>
      <w:lvlText w:val="%1."/>
      <w:lvlJc w:val="left"/>
      <w:pPr>
        <w:ind w:left="1540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540" w:hanging="360"/>
      </w:pPr>
    </w:lvl>
    <w:lvl w:ilvl="2" w:tplc="FFFFFFFF" w:tentative="1">
      <w:start w:val="1"/>
      <w:numFmt w:val="lowerRoman"/>
      <w:lvlText w:val="%3."/>
      <w:lvlJc w:val="right"/>
      <w:pPr>
        <w:ind w:left="2260" w:hanging="180"/>
      </w:pPr>
    </w:lvl>
    <w:lvl w:ilvl="3" w:tplc="FFFFFFFF" w:tentative="1">
      <w:start w:val="1"/>
      <w:numFmt w:val="decimal"/>
      <w:lvlText w:val="%4."/>
      <w:lvlJc w:val="left"/>
      <w:pPr>
        <w:ind w:left="2980" w:hanging="360"/>
      </w:pPr>
    </w:lvl>
    <w:lvl w:ilvl="4" w:tplc="FFFFFFFF" w:tentative="1">
      <w:start w:val="1"/>
      <w:numFmt w:val="lowerLetter"/>
      <w:lvlText w:val="%5."/>
      <w:lvlJc w:val="left"/>
      <w:pPr>
        <w:ind w:left="3700" w:hanging="360"/>
      </w:pPr>
    </w:lvl>
    <w:lvl w:ilvl="5" w:tplc="FFFFFFFF" w:tentative="1">
      <w:start w:val="1"/>
      <w:numFmt w:val="lowerRoman"/>
      <w:lvlText w:val="%6."/>
      <w:lvlJc w:val="right"/>
      <w:pPr>
        <w:ind w:left="4420" w:hanging="180"/>
      </w:pPr>
    </w:lvl>
    <w:lvl w:ilvl="6" w:tplc="FFFFFFFF" w:tentative="1">
      <w:start w:val="1"/>
      <w:numFmt w:val="decimal"/>
      <w:lvlText w:val="%7."/>
      <w:lvlJc w:val="left"/>
      <w:pPr>
        <w:ind w:left="5140" w:hanging="360"/>
      </w:pPr>
    </w:lvl>
    <w:lvl w:ilvl="7" w:tplc="FFFFFFFF" w:tentative="1">
      <w:start w:val="1"/>
      <w:numFmt w:val="lowerLetter"/>
      <w:lvlText w:val="%8."/>
      <w:lvlJc w:val="left"/>
      <w:pPr>
        <w:ind w:left="5860" w:hanging="360"/>
      </w:pPr>
    </w:lvl>
    <w:lvl w:ilvl="8" w:tplc="FFFFFFFF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21" w15:restartNumberingAfterBreak="0">
    <w:nsid w:val="6EA331DD"/>
    <w:multiLevelType w:val="hybridMultilevel"/>
    <w:tmpl w:val="5B58D19C"/>
    <w:lvl w:ilvl="0" w:tplc="FFFFFFFF">
      <w:start w:val="1"/>
      <w:numFmt w:val="lowerLetter"/>
      <w:lvlText w:val="%1."/>
      <w:lvlJc w:val="left"/>
      <w:pPr>
        <w:ind w:left="1540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2260" w:hanging="360"/>
      </w:pPr>
    </w:lvl>
    <w:lvl w:ilvl="2" w:tplc="FFFFFFFF" w:tentative="1">
      <w:start w:val="1"/>
      <w:numFmt w:val="lowerRoman"/>
      <w:lvlText w:val="%3."/>
      <w:lvlJc w:val="right"/>
      <w:pPr>
        <w:ind w:left="2980" w:hanging="180"/>
      </w:pPr>
    </w:lvl>
    <w:lvl w:ilvl="3" w:tplc="FFFFFFFF" w:tentative="1">
      <w:start w:val="1"/>
      <w:numFmt w:val="decimal"/>
      <w:lvlText w:val="%4."/>
      <w:lvlJc w:val="left"/>
      <w:pPr>
        <w:ind w:left="3700" w:hanging="360"/>
      </w:pPr>
    </w:lvl>
    <w:lvl w:ilvl="4" w:tplc="FFFFFFFF" w:tentative="1">
      <w:start w:val="1"/>
      <w:numFmt w:val="lowerLetter"/>
      <w:lvlText w:val="%5."/>
      <w:lvlJc w:val="left"/>
      <w:pPr>
        <w:ind w:left="4420" w:hanging="360"/>
      </w:pPr>
    </w:lvl>
    <w:lvl w:ilvl="5" w:tplc="FFFFFFFF" w:tentative="1">
      <w:start w:val="1"/>
      <w:numFmt w:val="lowerRoman"/>
      <w:lvlText w:val="%6."/>
      <w:lvlJc w:val="right"/>
      <w:pPr>
        <w:ind w:left="5140" w:hanging="180"/>
      </w:pPr>
    </w:lvl>
    <w:lvl w:ilvl="6" w:tplc="FFFFFFFF" w:tentative="1">
      <w:start w:val="1"/>
      <w:numFmt w:val="decimal"/>
      <w:lvlText w:val="%7."/>
      <w:lvlJc w:val="left"/>
      <w:pPr>
        <w:ind w:left="5860" w:hanging="360"/>
      </w:pPr>
    </w:lvl>
    <w:lvl w:ilvl="7" w:tplc="FFFFFFFF" w:tentative="1">
      <w:start w:val="1"/>
      <w:numFmt w:val="lowerLetter"/>
      <w:lvlText w:val="%8."/>
      <w:lvlJc w:val="left"/>
      <w:pPr>
        <w:ind w:left="6580" w:hanging="360"/>
      </w:pPr>
    </w:lvl>
    <w:lvl w:ilvl="8" w:tplc="FFFFFFFF" w:tentative="1">
      <w:start w:val="1"/>
      <w:numFmt w:val="lowerRoman"/>
      <w:lvlText w:val="%9."/>
      <w:lvlJc w:val="right"/>
      <w:pPr>
        <w:ind w:left="7300" w:hanging="180"/>
      </w:pPr>
    </w:lvl>
  </w:abstractNum>
  <w:abstractNum w:abstractNumId="22" w15:restartNumberingAfterBreak="0">
    <w:nsid w:val="6F1B281C"/>
    <w:multiLevelType w:val="hybridMultilevel"/>
    <w:tmpl w:val="7E8678F4"/>
    <w:lvl w:ilvl="0" w:tplc="9D72C05A">
      <w:start w:val="1"/>
      <w:numFmt w:val="lowerLetter"/>
      <w:lvlText w:val="%1."/>
      <w:lvlJc w:val="left"/>
      <w:pPr>
        <w:ind w:left="1440" w:hanging="360"/>
      </w:pPr>
      <w:rPr>
        <w:rFonts w:hint="default"/>
        <w:spacing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F655232"/>
    <w:multiLevelType w:val="hybridMultilevel"/>
    <w:tmpl w:val="3B06DE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2A2595"/>
    <w:multiLevelType w:val="hybridMultilevel"/>
    <w:tmpl w:val="270E9F38"/>
    <w:lvl w:ilvl="0" w:tplc="B1A0F066">
      <w:start w:val="1"/>
      <w:numFmt w:val="lowerLetter"/>
      <w:lvlText w:val="%1."/>
      <w:lvlJc w:val="left"/>
      <w:pPr>
        <w:ind w:left="1440" w:hanging="360"/>
      </w:pPr>
      <w:rPr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79D82C0D"/>
    <w:multiLevelType w:val="hybridMultilevel"/>
    <w:tmpl w:val="DA08E344"/>
    <w:lvl w:ilvl="0" w:tplc="2EB2AEF0">
      <w:start w:val="17"/>
      <w:numFmt w:val="decimal"/>
      <w:lvlText w:val="%1."/>
      <w:lvlJc w:val="left"/>
      <w:pPr>
        <w:ind w:left="1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20" w:hanging="360"/>
      </w:pPr>
    </w:lvl>
    <w:lvl w:ilvl="2" w:tplc="0409001B" w:tentative="1">
      <w:start w:val="1"/>
      <w:numFmt w:val="lowerRoman"/>
      <w:lvlText w:val="%3."/>
      <w:lvlJc w:val="right"/>
      <w:pPr>
        <w:ind w:left="3340" w:hanging="180"/>
      </w:pPr>
    </w:lvl>
    <w:lvl w:ilvl="3" w:tplc="0409000F" w:tentative="1">
      <w:start w:val="1"/>
      <w:numFmt w:val="decimal"/>
      <w:lvlText w:val="%4."/>
      <w:lvlJc w:val="left"/>
      <w:pPr>
        <w:ind w:left="4060" w:hanging="360"/>
      </w:pPr>
    </w:lvl>
    <w:lvl w:ilvl="4" w:tplc="04090019" w:tentative="1">
      <w:start w:val="1"/>
      <w:numFmt w:val="lowerLetter"/>
      <w:lvlText w:val="%5."/>
      <w:lvlJc w:val="left"/>
      <w:pPr>
        <w:ind w:left="4780" w:hanging="360"/>
      </w:pPr>
    </w:lvl>
    <w:lvl w:ilvl="5" w:tplc="0409001B" w:tentative="1">
      <w:start w:val="1"/>
      <w:numFmt w:val="lowerRoman"/>
      <w:lvlText w:val="%6."/>
      <w:lvlJc w:val="right"/>
      <w:pPr>
        <w:ind w:left="5500" w:hanging="180"/>
      </w:pPr>
    </w:lvl>
    <w:lvl w:ilvl="6" w:tplc="0409000F" w:tentative="1">
      <w:start w:val="1"/>
      <w:numFmt w:val="decimal"/>
      <w:lvlText w:val="%7."/>
      <w:lvlJc w:val="left"/>
      <w:pPr>
        <w:ind w:left="6220" w:hanging="360"/>
      </w:pPr>
    </w:lvl>
    <w:lvl w:ilvl="7" w:tplc="04090019" w:tentative="1">
      <w:start w:val="1"/>
      <w:numFmt w:val="lowerLetter"/>
      <w:lvlText w:val="%8."/>
      <w:lvlJc w:val="left"/>
      <w:pPr>
        <w:ind w:left="6940" w:hanging="360"/>
      </w:pPr>
    </w:lvl>
    <w:lvl w:ilvl="8" w:tplc="0409001B" w:tentative="1">
      <w:start w:val="1"/>
      <w:numFmt w:val="lowerRoman"/>
      <w:lvlText w:val="%9."/>
      <w:lvlJc w:val="right"/>
      <w:pPr>
        <w:ind w:left="7660" w:hanging="180"/>
      </w:pPr>
    </w:lvl>
  </w:abstractNum>
  <w:abstractNum w:abstractNumId="26" w15:restartNumberingAfterBreak="0">
    <w:nsid w:val="7D04531E"/>
    <w:multiLevelType w:val="hybridMultilevel"/>
    <w:tmpl w:val="A468D20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6476771">
    <w:abstractNumId w:val="12"/>
  </w:num>
  <w:num w:numId="2" w16cid:durableId="616840069">
    <w:abstractNumId w:val="8"/>
  </w:num>
  <w:num w:numId="3" w16cid:durableId="1613710056">
    <w:abstractNumId w:val="24"/>
  </w:num>
  <w:num w:numId="4" w16cid:durableId="349264169">
    <w:abstractNumId w:val="17"/>
  </w:num>
  <w:num w:numId="5" w16cid:durableId="259340311">
    <w:abstractNumId w:val="2"/>
  </w:num>
  <w:num w:numId="6" w16cid:durableId="1425491077">
    <w:abstractNumId w:val="10"/>
  </w:num>
  <w:num w:numId="7" w16cid:durableId="1664816583">
    <w:abstractNumId w:val="4"/>
  </w:num>
  <w:num w:numId="8" w16cid:durableId="1118840545">
    <w:abstractNumId w:val="22"/>
  </w:num>
  <w:num w:numId="9" w16cid:durableId="362756948">
    <w:abstractNumId w:val="11"/>
  </w:num>
  <w:num w:numId="10" w16cid:durableId="1435133340">
    <w:abstractNumId w:val="19"/>
  </w:num>
  <w:num w:numId="11" w16cid:durableId="1265260650">
    <w:abstractNumId w:val="6"/>
  </w:num>
  <w:num w:numId="12" w16cid:durableId="364791845">
    <w:abstractNumId w:val="0"/>
  </w:num>
  <w:num w:numId="13" w16cid:durableId="391778678">
    <w:abstractNumId w:val="21"/>
  </w:num>
  <w:num w:numId="14" w16cid:durableId="1776057539">
    <w:abstractNumId w:val="7"/>
  </w:num>
  <w:num w:numId="15" w16cid:durableId="315690699">
    <w:abstractNumId w:val="3"/>
  </w:num>
  <w:num w:numId="16" w16cid:durableId="1164249128">
    <w:abstractNumId w:val="20"/>
  </w:num>
  <w:num w:numId="17" w16cid:durableId="1446846367">
    <w:abstractNumId w:val="26"/>
  </w:num>
  <w:num w:numId="18" w16cid:durableId="2119058884">
    <w:abstractNumId w:val="9"/>
  </w:num>
  <w:num w:numId="19" w16cid:durableId="567498792">
    <w:abstractNumId w:val="15"/>
  </w:num>
  <w:num w:numId="20" w16cid:durableId="569343964">
    <w:abstractNumId w:val="13"/>
  </w:num>
  <w:num w:numId="21" w16cid:durableId="366370636">
    <w:abstractNumId w:val="18"/>
  </w:num>
  <w:num w:numId="22" w16cid:durableId="2067292111">
    <w:abstractNumId w:val="16"/>
  </w:num>
  <w:num w:numId="23" w16cid:durableId="2112505981">
    <w:abstractNumId w:val="25"/>
  </w:num>
  <w:num w:numId="24" w16cid:durableId="727411500">
    <w:abstractNumId w:val="5"/>
  </w:num>
  <w:num w:numId="25" w16cid:durableId="73360625">
    <w:abstractNumId w:val="14"/>
  </w:num>
  <w:num w:numId="26" w16cid:durableId="1376193798">
    <w:abstractNumId w:val="1"/>
  </w:num>
  <w:num w:numId="27" w16cid:durableId="156094571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E71"/>
    <w:rsid w:val="0000160E"/>
    <w:rsid w:val="00010B7D"/>
    <w:rsid w:val="00021690"/>
    <w:rsid w:val="00025E5F"/>
    <w:rsid w:val="00027463"/>
    <w:rsid w:val="00042720"/>
    <w:rsid w:val="0004489F"/>
    <w:rsid w:val="00044C11"/>
    <w:rsid w:val="00044E84"/>
    <w:rsid w:val="00047100"/>
    <w:rsid w:val="00055535"/>
    <w:rsid w:val="00063D10"/>
    <w:rsid w:val="0007643E"/>
    <w:rsid w:val="00081A0A"/>
    <w:rsid w:val="000933F8"/>
    <w:rsid w:val="00093AE3"/>
    <w:rsid w:val="000A2EC0"/>
    <w:rsid w:val="000B103B"/>
    <w:rsid w:val="000C3FC2"/>
    <w:rsid w:val="000D3394"/>
    <w:rsid w:val="000F02E6"/>
    <w:rsid w:val="000F0D1B"/>
    <w:rsid w:val="00101285"/>
    <w:rsid w:val="001157BE"/>
    <w:rsid w:val="00123B16"/>
    <w:rsid w:val="0012798D"/>
    <w:rsid w:val="00127F83"/>
    <w:rsid w:val="00131888"/>
    <w:rsid w:val="001340D8"/>
    <w:rsid w:val="00136007"/>
    <w:rsid w:val="00146D9E"/>
    <w:rsid w:val="00151ACA"/>
    <w:rsid w:val="00151BF3"/>
    <w:rsid w:val="00152121"/>
    <w:rsid w:val="001544DB"/>
    <w:rsid w:val="001572E6"/>
    <w:rsid w:val="00163729"/>
    <w:rsid w:val="00164D95"/>
    <w:rsid w:val="0017209B"/>
    <w:rsid w:val="0017705E"/>
    <w:rsid w:val="0017725F"/>
    <w:rsid w:val="00180356"/>
    <w:rsid w:val="00180588"/>
    <w:rsid w:val="00194D1C"/>
    <w:rsid w:val="001A5A2B"/>
    <w:rsid w:val="001A74DE"/>
    <w:rsid w:val="001A755E"/>
    <w:rsid w:val="001B5962"/>
    <w:rsid w:val="001B6FBE"/>
    <w:rsid w:val="001C4D89"/>
    <w:rsid w:val="001C5EB4"/>
    <w:rsid w:val="001E1688"/>
    <w:rsid w:val="001F10BD"/>
    <w:rsid w:val="001F19E5"/>
    <w:rsid w:val="001F313F"/>
    <w:rsid w:val="00212B1C"/>
    <w:rsid w:val="00213743"/>
    <w:rsid w:val="00217D7C"/>
    <w:rsid w:val="00225E37"/>
    <w:rsid w:val="00230C2D"/>
    <w:rsid w:val="00230DC4"/>
    <w:rsid w:val="00240D38"/>
    <w:rsid w:val="00244C98"/>
    <w:rsid w:val="00246CAC"/>
    <w:rsid w:val="00255DE7"/>
    <w:rsid w:val="00261811"/>
    <w:rsid w:val="00261E0E"/>
    <w:rsid w:val="0026650A"/>
    <w:rsid w:val="00273F2A"/>
    <w:rsid w:val="002A4D92"/>
    <w:rsid w:val="002A551D"/>
    <w:rsid w:val="002A5C88"/>
    <w:rsid w:val="002C3133"/>
    <w:rsid w:val="002C3564"/>
    <w:rsid w:val="002C5097"/>
    <w:rsid w:val="002D4F82"/>
    <w:rsid w:val="002D5AE1"/>
    <w:rsid w:val="002D5D82"/>
    <w:rsid w:val="002E08EA"/>
    <w:rsid w:val="002E1AA0"/>
    <w:rsid w:val="002F010D"/>
    <w:rsid w:val="00303519"/>
    <w:rsid w:val="003043A1"/>
    <w:rsid w:val="00307365"/>
    <w:rsid w:val="00314F87"/>
    <w:rsid w:val="00316E71"/>
    <w:rsid w:val="00320584"/>
    <w:rsid w:val="00320B59"/>
    <w:rsid w:val="00327C2C"/>
    <w:rsid w:val="003376C1"/>
    <w:rsid w:val="00346832"/>
    <w:rsid w:val="0034746C"/>
    <w:rsid w:val="00371935"/>
    <w:rsid w:val="00372C06"/>
    <w:rsid w:val="00390BB3"/>
    <w:rsid w:val="003B5658"/>
    <w:rsid w:val="003C0407"/>
    <w:rsid w:val="003C22E0"/>
    <w:rsid w:val="003C717F"/>
    <w:rsid w:val="003D0C55"/>
    <w:rsid w:val="003D3B9E"/>
    <w:rsid w:val="003E53F9"/>
    <w:rsid w:val="003F06AE"/>
    <w:rsid w:val="003F6ABA"/>
    <w:rsid w:val="00403E7F"/>
    <w:rsid w:val="004318A4"/>
    <w:rsid w:val="00436E53"/>
    <w:rsid w:val="0045388D"/>
    <w:rsid w:val="00456A6F"/>
    <w:rsid w:val="00456AD4"/>
    <w:rsid w:val="00473EB6"/>
    <w:rsid w:val="0047446B"/>
    <w:rsid w:val="00486D5A"/>
    <w:rsid w:val="004924C7"/>
    <w:rsid w:val="00493C03"/>
    <w:rsid w:val="00494CEC"/>
    <w:rsid w:val="004A2385"/>
    <w:rsid w:val="004A4CDB"/>
    <w:rsid w:val="004D046A"/>
    <w:rsid w:val="004D065F"/>
    <w:rsid w:val="004D37C2"/>
    <w:rsid w:val="004D4170"/>
    <w:rsid w:val="004E3179"/>
    <w:rsid w:val="00503574"/>
    <w:rsid w:val="005129FE"/>
    <w:rsid w:val="005306E7"/>
    <w:rsid w:val="00533705"/>
    <w:rsid w:val="0053750E"/>
    <w:rsid w:val="00546D08"/>
    <w:rsid w:val="00550A52"/>
    <w:rsid w:val="00551820"/>
    <w:rsid w:val="0055328A"/>
    <w:rsid w:val="0055566C"/>
    <w:rsid w:val="00557CD6"/>
    <w:rsid w:val="0056253A"/>
    <w:rsid w:val="00567590"/>
    <w:rsid w:val="005733D2"/>
    <w:rsid w:val="00577DE5"/>
    <w:rsid w:val="00586BCE"/>
    <w:rsid w:val="005A373F"/>
    <w:rsid w:val="005B25DF"/>
    <w:rsid w:val="005B2A62"/>
    <w:rsid w:val="005C7BFD"/>
    <w:rsid w:val="005E31F4"/>
    <w:rsid w:val="005E7880"/>
    <w:rsid w:val="005F0B25"/>
    <w:rsid w:val="005F65B5"/>
    <w:rsid w:val="00602137"/>
    <w:rsid w:val="00602234"/>
    <w:rsid w:val="0060235B"/>
    <w:rsid w:val="00602900"/>
    <w:rsid w:val="00604B1B"/>
    <w:rsid w:val="00607F20"/>
    <w:rsid w:val="00610E92"/>
    <w:rsid w:val="0061485C"/>
    <w:rsid w:val="00616C76"/>
    <w:rsid w:val="00625CC4"/>
    <w:rsid w:val="00630D58"/>
    <w:rsid w:val="00633E30"/>
    <w:rsid w:val="00643F9B"/>
    <w:rsid w:val="00646243"/>
    <w:rsid w:val="00646AE8"/>
    <w:rsid w:val="00647D67"/>
    <w:rsid w:val="006503D1"/>
    <w:rsid w:val="00650F7C"/>
    <w:rsid w:val="006571DD"/>
    <w:rsid w:val="00660756"/>
    <w:rsid w:val="00663C53"/>
    <w:rsid w:val="006641D0"/>
    <w:rsid w:val="006642B9"/>
    <w:rsid w:val="00664889"/>
    <w:rsid w:val="00664AD7"/>
    <w:rsid w:val="006715E1"/>
    <w:rsid w:val="00675A69"/>
    <w:rsid w:val="006806D9"/>
    <w:rsid w:val="0068493B"/>
    <w:rsid w:val="0068639D"/>
    <w:rsid w:val="00687A8F"/>
    <w:rsid w:val="006913EC"/>
    <w:rsid w:val="006978EC"/>
    <w:rsid w:val="006A0C05"/>
    <w:rsid w:val="006A539B"/>
    <w:rsid w:val="006A5531"/>
    <w:rsid w:val="006B4ADF"/>
    <w:rsid w:val="006B782D"/>
    <w:rsid w:val="006C1785"/>
    <w:rsid w:val="006C1C18"/>
    <w:rsid w:val="006C2E71"/>
    <w:rsid w:val="006C58F3"/>
    <w:rsid w:val="006C6CA0"/>
    <w:rsid w:val="006C792F"/>
    <w:rsid w:val="006D0898"/>
    <w:rsid w:val="006D1B6C"/>
    <w:rsid w:val="006F0207"/>
    <w:rsid w:val="006F3BE0"/>
    <w:rsid w:val="006F403A"/>
    <w:rsid w:val="006F4D09"/>
    <w:rsid w:val="0070173C"/>
    <w:rsid w:val="00710196"/>
    <w:rsid w:val="00713D6C"/>
    <w:rsid w:val="00723E39"/>
    <w:rsid w:val="00730058"/>
    <w:rsid w:val="00730517"/>
    <w:rsid w:val="007350B1"/>
    <w:rsid w:val="00740521"/>
    <w:rsid w:val="00753E16"/>
    <w:rsid w:val="007560A6"/>
    <w:rsid w:val="00762372"/>
    <w:rsid w:val="00763FF6"/>
    <w:rsid w:val="0076521C"/>
    <w:rsid w:val="00767582"/>
    <w:rsid w:val="00771916"/>
    <w:rsid w:val="00774BA5"/>
    <w:rsid w:val="00775406"/>
    <w:rsid w:val="00781154"/>
    <w:rsid w:val="00782725"/>
    <w:rsid w:val="00785240"/>
    <w:rsid w:val="00786CFC"/>
    <w:rsid w:val="00793280"/>
    <w:rsid w:val="007A4DB1"/>
    <w:rsid w:val="007B1750"/>
    <w:rsid w:val="007B6D9B"/>
    <w:rsid w:val="007E04CE"/>
    <w:rsid w:val="007E0549"/>
    <w:rsid w:val="007F43B1"/>
    <w:rsid w:val="007F4436"/>
    <w:rsid w:val="00804308"/>
    <w:rsid w:val="00822427"/>
    <w:rsid w:val="00825383"/>
    <w:rsid w:val="008315FF"/>
    <w:rsid w:val="00832669"/>
    <w:rsid w:val="00845749"/>
    <w:rsid w:val="00846058"/>
    <w:rsid w:val="0084636E"/>
    <w:rsid w:val="00860855"/>
    <w:rsid w:val="008631C8"/>
    <w:rsid w:val="00863DF1"/>
    <w:rsid w:val="0086523F"/>
    <w:rsid w:val="00865317"/>
    <w:rsid w:val="008663E6"/>
    <w:rsid w:val="00880B8B"/>
    <w:rsid w:val="00892CAF"/>
    <w:rsid w:val="00892DE9"/>
    <w:rsid w:val="00897D91"/>
    <w:rsid w:val="008B3C04"/>
    <w:rsid w:val="008B7C4B"/>
    <w:rsid w:val="008C61E4"/>
    <w:rsid w:val="008C7039"/>
    <w:rsid w:val="008D5490"/>
    <w:rsid w:val="008E02EE"/>
    <w:rsid w:val="00912C30"/>
    <w:rsid w:val="00922A07"/>
    <w:rsid w:val="00923D21"/>
    <w:rsid w:val="0092693B"/>
    <w:rsid w:val="00930A43"/>
    <w:rsid w:val="00933003"/>
    <w:rsid w:val="0097275F"/>
    <w:rsid w:val="00974EFA"/>
    <w:rsid w:val="009810C4"/>
    <w:rsid w:val="00991A60"/>
    <w:rsid w:val="009946F2"/>
    <w:rsid w:val="009947A1"/>
    <w:rsid w:val="009A66CD"/>
    <w:rsid w:val="009B209A"/>
    <w:rsid w:val="009C2131"/>
    <w:rsid w:val="009D4D7D"/>
    <w:rsid w:val="009D6474"/>
    <w:rsid w:val="009E670F"/>
    <w:rsid w:val="00A0259E"/>
    <w:rsid w:val="00A17BFA"/>
    <w:rsid w:val="00A26071"/>
    <w:rsid w:val="00A30ABF"/>
    <w:rsid w:val="00A37F67"/>
    <w:rsid w:val="00A47624"/>
    <w:rsid w:val="00A541D8"/>
    <w:rsid w:val="00A57933"/>
    <w:rsid w:val="00A626F7"/>
    <w:rsid w:val="00A62D26"/>
    <w:rsid w:val="00A729C7"/>
    <w:rsid w:val="00A967DF"/>
    <w:rsid w:val="00AA2BC0"/>
    <w:rsid w:val="00AA3028"/>
    <w:rsid w:val="00AA690B"/>
    <w:rsid w:val="00AB0A6A"/>
    <w:rsid w:val="00AB6797"/>
    <w:rsid w:val="00AD4421"/>
    <w:rsid w:val="00AD4A29"/>
    <w:rsid w:val="00AD6D83"/>
    <w:rsid w:val="00AE3C5D"/>
    <w:rsid w:val="00AE51EC"/>
    <w:rsid w:val="00AF0B0F"/>
    <w:rsid w:val="00AF1435"/>
    <w:rsid w:val="00AF47F5"/>
    <w:rsid w:val="00AF604A"/>
    <w:rsid w:val="00AF658C"/>
    <w:rsid w:val="00AF6F02"/>
    <w:rsid w:val="00B04434"/>
    <w:rsid w:val="00B12A55"/>
    <w:rsid w:val="00B143AB"/>
    <w:rsid w:val="00B2461C"/>
    <w:rsid w:val="00B34355"/>
    <w:rsid w:val="00B34B96"/>
    <w:rsid w:val="00B50971"/>
    <w:rsid w:val="00B51EA4"/>
    <w:rsid w:val="00B53D66"/>
    <w:rsid w:val="00B65E7B"/>
    <w:rsid w:val="00B71E28"/>
    <w:rsid w:val="00B745C0"/>
    <w:rsid w:val="00B8163E"/>
    <w:rsid w:val="00B84C37"/>
    <w:rsid w:val="00B8793C"/>
    <w:rsid w:val="00B923F8"/>
    <w:rsid w:val="00B92E79"/>
    <w:rsid w:val="00B95E5F"/>
    <w:rsid w:val="00BA21C9"/>
    <w:rsid w:val="00BA4AE9"/>
    <w:rsid w:val="00BC0688"/>
    <w:rsid w:val="00BC13A2"/>
    <w:rsid w:val="00BC36C7"/>
    <w:rsid w:val="00BC5002"/>
    <w:rsid w:val="00BE490D"/>
    <w:rsid w:val="00BE773D"/>
    <w:rsid w:val="00BF5EC9"/>
    <w:rsid w:val="00C00DF9"/>
    <w:rsid w:val="00C012B5"/>
    <w:rsid w:val="00C05F11"/>
    <w:rsid w:val="00C125A8"/>
    <w:rsid w:val="00C322DE"/>
    <w:rsid w:val="00C32E04"/>
    <w:rsid w:val="00C33273"/>
    <w:rsid w:val="00C34A7D"/>
    <w:rsid w:val="00C34C9C"/>
    <w:rsid w:val="00C37BA0"/>
    <w:rsid w:val="00C40FC7"/>
    <w:rsid w:val="00C478EA"/>
    <w:rsid w:val="00C5349C"/>
    <w:rsid w:val="00C630DA"/>
    <w:rsid w:val="00C70482"/>
    <w:rsid w:val="00C73372"/>
    <w:rsid w:val="00C84FD6"/>
    <w:rsid w:val="00C91346"/>
    <w:rsid w:val="00C9572D"/>
    <w:rsid w:val="00CB422B"/>
    <w:rsid w:val="00CB4D06"/>
    <w:rsid w:val="00CB7690"/>
    <w:rsid w:val="00CD17F7"/>
    <w:rsid w:val="00CD3F00"/>
    <w:rsid w:val="00CD69FE"/>
    <w:rsid w:val="00CD6F3F"/>
    <w:rsid w:val="00CF2450"/>
    <w:rsid w:val="00D15AC7"/>
    <w:rsid w:val="00D245D4"/>
    <w:rsid w:val="00D36476"/>
    <w:rsid w:val="00D37A36"/>
    <w:rsid w:val="00D45042"/>
    <w:rsid w:val="00D50512"/>
    <w:rsid w:val="00D5194C"/>
    <w:rsid w:val="00D51E09"/>
    <w:rsid w:val="00D5324B"/>
    <w:rsid w:val="00D56E17"/>
    <w:rsid w:val="00D80B96"/>
    <w:rsid w:val="00D9148F"/>
    <w:rsid w:val="00DA1E3E"/>
    <w:rsid w:val="00DA4DEE"/>
    <w:rsid w:val="00DA7F0C"/>
    <w:rsid w:val="00DB072B"/>
    <w:rsid w:val="00DC3733"/>
    <w:rsid w:val="00DE0001"/>
    <w:rsid w:val="00DE08F7"/>
    <w:rsid w:val="00DE4149"/>
    <w:rsid w:val="00DF1834"/>
    <w:rsid w:val="00DF6D21"/>
    <w:rsid w:val="00E00925"/>
    <w:rsid w:val="00E01E89"/>
    <w:rsid w:val="00E25478"/>
    <w:rsid w:val="00E63748"/>
    <w:rsid w:val="00E71AE0"/>
    <w:rsid w:val="00E9224D"/>
    <w:rsid w:val="00E93B3A"/>
    <w:rsid w:val="00E95624"/>
    <w:rsid w:val="00EA46F7"/>
    <w:rsid w:val="00EB3629"/>
    <w:rsid w:val="00EB362B"/>
    <w:rsid w:val="00EB3649"/>
    <w:rsid w:val="00EB64C6"/>
    <w:rsid w:val="00ED0A9C"/>
    <w:rsid w:val="00ED27C6"/>
    <w:rsid w:val="00EF2315"/>
    <w:rsid w:val="00EF49E5"/>
    <w:rsid w:val="00F03EAE"/>
    <w:rsid w:val="00F14EC2"/>
    <w:rsid w:val="00F15B88"/>
    <w:rsid w:val="00F25D90"/>
    <w:rsid w:val="00F26CBB"/>
    <w:rsid w:val="00F27A4F"/>
    <w:rsid w:val="00F4197D"/>
    <w:rsid w:val="00F5251A"/>
    <w:rsid w:val="00F56B3A"/>
    <w:rsid w:val="00F710C4"/>
    <w:rsid w:val="00F71848"/>
    <w:rsid w:val="00F72EEE"/>
    <w:rsid w:val="00F74127"/>
    <w:rsid w:val="00F75433"/>
    <w:rsid w:val="00F81D8B"/>
    <w:rsid w:val="00F87153"/>
    <w:rsid w:val="00F87441"/>
    <w:rsid w:val="00F903BC"/>
    <w:rsid w:val="00FB57F0"/>
    <w:rsid w:val="00FC2AD5"/>
    <w:rsid w:val="00FD2475"/>
    <w:rsid w:val="00FD74FA"/>
    <w:rsid w:val="00FD7561"/>
    <w:rsid w:val="00FE23FA"/>
    <w:rsid w:val="00FF2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174C24"/>
  <w15:docId w15:val="{2FF8503A-A903-4CFA-8951-8DDAB7FCB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eastAsia="Calibri"/>
    </w:rPr>
  </w:style>
  <w:style w:type="paragraph" w:styleId="Title">
    <w:name w:val="Title"/>
    <w:basedOn w:val="Normal"/>
    <w:uiPriority w:val="10"/>
    <w:qFormat/>
    <w:pPr>
      <w:spacing w:before="80"/>
      <w:ind w:left="2267" w:right="2224"/>
      <w:jc w:val="center"/>
    </w:pPr>
    <w:rPr>
      <w:rFonts w:ascii="Georgia" w:eastAsia="Georgia" w:hAnsi="Georgia" w:cs="Georgia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17705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7705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10E9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0E92"/>
  </w:style>
  <w:style w:type="paragraph" w:styleId="Footer">
    <w:name w:val="footer"/>
    <w:basedOn w:val="Normal"/>
    <w:link w:val="FooterChar"/>
    <w:uiPriority w:val="99"/>
    <w:unhideWhenUsed/>
    <w:rsid w:val="00610E9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0E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8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65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1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7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05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65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04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2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wnshipnewhartford.org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ewhartfordtwp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537</Words>
  <Characters>2754</Characters>
  <Application>Microsoft Office Word</Application>
  <DocSecurity>0</DocSecurity>
  <Lines>72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NewHa</dc:creator>
  <cp:keywords/>
  <dc:description/>
  <cp:lastModifiedBy>New Hartford Townships</cp:lastModifiedBy>
  <cp:revision>2</cp:revision>
  <cp:lastPrinted>2026-04-08T22:53:00Z</cp:lastPrinted>
  <dcterms:created xsi:type="dcterms:W3CDTF">2026-04-08T23:27:00Z</dcterms:created>
  <dcterms:modified xsi:type="dcterms:W3CDTF">2026-04-08T23:27:00Z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2023-05-04T00:00:00Z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2023-05-22T00:00:00Z</vt:filetime>
  </property>
</Properties>
</file>