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ED0A" w14:textId="132CD389" w:rsidR="00BF7FCD" w:rsidRPr="001836C2" w:rsidRDefault="00722B12" w:rsidP="00665D2E">
      <w:pPr>
        <w:ind w:left="-7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New Hartford </w:t>
      </w:r>
      <w:r w:rsidR="00A330DD" w:rsidRPr="001836C2">
        <w:rPr>
          <w:b/>
          <w:sz w:val="36"/>
          <w:szCs w:val="36"/>
          <w:u w:val="single"/>
        </w:rPr>
        <w:t>Township</w:t>
      </w:r>
    </w:p>
    <w:p w14:paraId="0AD35D6C" w14:textId="4DDA3A39" w:rsidR="00A330DD" w:rsidRDefault="00A330DD" w:rsidP="00665D2E">
      <w:pPr>
        <w:spacing w:after="0"/>
        <w:ind w:left="-720"/>
        <w:jc w:val="center"/>
      </w:pPr>
      <w:r>
        <w:t xml:space="preserve">BOARD OF AUDIT </w:t>
      </w:r>
      <w:r w:rsidR="00896052">
        <w:t>Meeting</w:t>
      </w:r>
      <w:r w:rsidR="009355D9">
        <w:t xml:space="preserve"> Minutes</w:t>
      </w:r>
    </w:p>
    <w:p w14:paraId="69B3A1F8" w14:textId="558C853A" w:rsidR="00A330DD" w:rsidRDefault="00722B12" w:rsidP="00665D2E">
      <w:pPr>
        <w:spacing w:after="0"/>
        <w:ind w:left="-720"/>
        <w:jc w:val="center"/>
      </w:pPr>
      <w:r>
        <w:t>Thursday</w:t>
      </w:r>
      <w:r w:rsidR="00A330DD">
        <w:t xml:space="preserve">, February </w:t>
      </w:r>
      <w:r w:rsidR="009355D9">
        <w:t>26</w:t>
      </w:r>
      <w:r w:rsidR="00A330DD">
        <w:t xml:space="preserve">, </w:t>
      </w:r>
      <w:r w:rsidR="00D477AB">
        <w:t>202</w:t>
      </w:r>
      <w:r w:rsidR="009355D9">
        <w:t>6</w:t>
      </w:r>
      <w:r w:rsidR="00D477AB">
        <w:t>,</w:t>
      </w:r>
      <w:r>
        <w:t xml:space="preserve"> </w:t>
      </w:r>
      <w:r w:rsidR="005170A1">
        <w:t>7</w:t>
      </w:r>
      <w:r>
        <w:t>:00p</w:t>
      </w:r>
      <w:r w:rsidR="009355D9">
        <w:t>m</w:t>
      </w:r>
    </w:p>
    <w:p w14:paraId="2B59879A" w14:textId="1CA8DE7A" w:rsidR="00A330DD" w:rsidRDefault="00722B12" w:rsidP="00665D2E">
      <w:pPr>
        <w:spacing w:after="0"/>
        <w:ind w:left="-720"/>
        <w:jc w:val="center"/>
      </w:pPr>
      <w:r>
        <w:t xml:space="preserve">New Hartford </w:t>
      </w:r>
      <w:r w:rsidR="00A330DD">
        <w:t>Town Hall</w:t>
      </w:r>
    </w:p>
    <w:p w14:paraId="24B3F6FD" w14:textId="77777777" w:rsidR="00A330DD" w:rsidRDefault="00A330DD" w:rsidP="00665D2E">
      <w:pPr>
        <w:spacing w:after="0"/>
        <w:ind w:left="-720"/>
        <w:jc w:val="center"/>
      </w:pPr>
    </w:p>
    <w:p w14:paraId="61B44501" w14:textId="488EDDC0" w:rsidR="004942F1" w:rsidRDefault="006C781E" w:rsidP="00665D2E">
      <w:pPr>
        <w:spacing w:after="0"/>
        <w:ind w:left="-720"/>
      </w:pPr>
      <w:r>
        <w:t>Present:</w:t>
      </w:r>
    </w:p>
    <w:p w14:paraId="7B44D99E" w14:textId="39D9B940" w:rsidR="006C781E" w:rsidRDefault="006C781E" w:rsidP="00665D2E">
      <w:pPr>
        <w:spacing w:after="0"/>
        <w:ind w:left="-720"/>
      </w:pPr>
      <w:r>
        <w:t>Supervisors: Doug Stavenau, Larry Moldenhauer, Richard Johnson</w:t>
      </w:r>
    </w:p>
    <w:p w14:paraId="751D6DB3" w14:textId="026C13D2" w:rsidR="006C781E" w:rsidRDefault="006C781E" w:rsidP="00665D2E">
      <w:pPr>
        <w:spacing w:after="0"/>
        <w:ind w:left="-720"/>
      </w:pPr>
      <w:r>
        <w:t>Treasurer: Michael Moor</w:t>
      </w:r>
    </w:p>
    <w:p w14:paraId="63C7D9EA" w14:textId="059CB76E" w:rsidR="006C781E" w:rsidRDefault="006C781E" w:rsidP="00665D2E">
      <w:pPr>
        <w:spacing w:after="0"/>
        <w:ind w:left="-720"/>
      </w:pPr>
      <w:r>
        <w:t>Clerk: Kathy Klawiter</w:t>
      </w:r>
    </w:p>
    <w:p w14:paraId="2BF2E811" w14:textId="77777777" w:rsidR="006C781E" w:rsidRDefault="006C781E" w:rsidP="00665D2E">
      <w:pPr>
        <w:spacing w:after="0"/>
        <w:ind w:left="-720"/>
      </w:pPr>
    </w:p>
    <w:p w14:paraId="66E3F81F" w14:textId="77777777" w:rsidR="00026D54" w:rsidRDefault="009355D9" w:rsidP="00026D54">
      <w:pPr>
        <w:spacing w:after="0"/>
        <w:ind w:left="-720"/>
      </w:pPr>
      <w:r>
        <w:t xml:space="preserve">Meeting was called to order by Supervisor Doug </w:t>
      </w:r>
      <w:proofErr w:type="spellStart"/>
      <w:r>
        <w:t>Stav</w:t>
      </w:r>
      <w:r w:rsidR="00F20A06">
        <w:t>enau</w:t>
      </w:r>
      <w:proofErr w:type="spellEnd"/>
      <w:r w:rsidR="00F20A06">
        <w:t xml:space="preserve"> </w:t>
      </w:r>
      <w:r w:rsidR="00955003">
        <w:t>at 7pm followed by the Pledge of Allegiance.</w:t>
      </w:r>
    </w:p>
    <w:p w14:paraId="27170BCC" w14:textId="5588FC4F" w:rsidR="00A330DD" w:rsidRDefault="006C781E" w:rsidP="00026D54">
      <w:pPr>
        <w:spacing w:after="0"/>
        <w:ind w:left="-720"/>
      </w:pPr>
      <w:r>
        <w:t xml:space="preserve"> </w:t>
      </w:r>
    </w:p>
    <w:p w14:paraId="3A2C5A51" w14:textId="565C8857" w:rsidR="00A330DD" w:rsidRDefault="009A3E93" w:rsidP="00665D2E">
      <w:pPr>
        <w:spacing w:after="0"/>
        <w:ind w:left="-720"/>
      </w:pPr>
      <w:r>
        <w:t xml:space="preserve">Township </w:t>
      </w:r>
      <w:r w:rsidR="00026D54">
        <w:t>S</w:t>
      </w:r>
      <w:r>
        <w:t>upervisors verified</w:t>
      </w:r>
      <w:r w:rsidR="00026D54">
        <w:t xml:space="preserve"> the</w:t>
      </w:r>
      <w:r>
        <w:t xml:space="preserve"> </w:t>
      </w:r>
      <w:r w:rsidR="00026D54">
        <w:t>C</w:t>
      </w:r>
      <w:r>
        <w:t xml:space="preserve">lerk and </w:t>
      </w:r>
      <w:r w:rsidR="00026D54">
        <w:t>T</w:t>
      </w:r>
      <w:r>
        <w:t>reasurer</w:t>
      </w:r>
      <w:r w:rsidR="002B60C7">
        <w:t xml:space="preserve"> books match. </w:t>
      </w:r>
    </w:p>
    <w:p w14:paraId="640E9DFA" w14:textId="77777777" w:rsidR="004A06E6" w:rsidRDefault="004A06E6" w:rsidP="00665D2E">
      <w:pPr>
        <w:spacing w:after="0"/>
        <w:ind w:left="-720"/>
      </w:pPr>
    </w:p>
    <w:p w14:paraId="36E718F1" w14:textId="56FB8BB9" w:rsidR="00A330DD" w:rsidRDefault="00A330DD" w:rsidP="00026D54">
      <w:pPr>
        <w:spacing w:after="0"/>
        <w:ind w:left="-720"/>
      </w:pPr>
      <w:r>
        <w:t xml:space="preserve">The </w:t>
      </w:r>
      <w:proofErr w:type="gramStart"/>
      <w:r>
        <w:t>Board was</w:t>
      </w:r>
      <w:proofErr w:type="gramEnd"/>
      <w:r>
        <w:t xml:space="preserve"> </w:t>
      </w:r>
      <w:proofErr w:type="gramStart"/>
      <w:r>
        <w:t>presented with</w:t>
      </w:r>
      <w:proofErr w:type="gramEnd"/>
      <w:r>
        <w:t xml:space="preserve"> copies of the City/Town Financial Reporting Form, Receipts for 202</w:t>
      </w:r>
      <w:r w:rsidR="006C781E">
        <w:t>5</w:t>
      </w:r>
      <w:r>
        <w:t>, Disbursements for 202</w:t>
      </w:r>
      <w:r w:rsidR="006C781E">
        <w:t>5</w:t>
      </w:r>
      <w:r>
        <w:t>, Year ending balance and beginning year balances from CTAS</w:t>
      </w:r>
      <w:r w:rsidR="00D477AB">
        <w:t xml:space="preserve">. </w:t>
      </w:r>
      <w:r>
        <w:t>A complete report was present</w:t>
      </w:r>
      <w:r w:rsidR="006C781E">
        <w:t>ed</w:t>
      </w:r>
      <w:r>
        <w:t xml:space="preserve"> prior to the meeting for review.</w:t>
      </w:r>
    </w:p>
    <w:p w14:paraId="55FE20E2" w14:textId="440011A0" w:rsidR="006C781E" w:rsidRDefault="006C781E" w:rsidP="00665D2E">
      <w:pPr>
        <w:spacing w:after="0"/>
        <w:ind w:left="-720"/>
      </w:pPr>
      <w:r>
        <w:t xml:space="preserve">Each </w:t>
      </w:r>
      <w:r w:rsidR="00A330DD">
        <w:t xml:space="preserve">Supervisor </w:t>
      </w:r>
      <w:r>
        <w:t xml:space="preserve">requested to see three different receipts and disbursements and </w:t>
      </w:r>
      <w:r w:rsidR="00A330DD">
        <w:t>verif</w:t>
      </w:r>
      <w:r>
        <w:t>ied</w:t>
      </w:r>
      <w:r w:rsidR="00A330DD">
        <w:t xml:space="preserve"> claims and receipts</w:t>
      </w:r>
      <w:r>
        <w:t>. All receipts and disbursements matched.</w:t>
      </w:r>
    </w:p>
    <w:p w14:paraId="7D5D7DE2" w14:textId="5EC8B054" w:rsidR="006C781E" w:rsidRDefault="006C781E" w:rsidP="00665D2E">
      <w:pPr>
        <w:spacing w:after="0"/>
        <w:ind w:left="-720"/>
      </w:pPr>
      <w:r>
        <w:t>Marcia Ward will be attending the Annual Meeting on March 10</w:t>
      </w:r>
      <w:r w:rsidRPr="006C781E">
        <w:rPr>
          <w:vertAlign w:val="superscript"/>
        </w:rPr>
        <w:t>th</w:t>
      </w:r>
      <w:r>
        <w:t>.</w:t>
      </w:r>
    </w:p>
    <w:p w14:paraId="2641F2FB" w14:textId="65F685FA" w:rsidR="006C781E" w:rsidRDefault="006C781E" w:rsidP="00665D2E">
      <w:pPr>
        <w:spacing w:after="0"/>
        <w:ind w:left="-720"/>
      </w:pPr>
      <w:r>
        <w:t>Board of Canvass will be at 6:30pm on March 12</w:t>
      </w:r>
      <w:r w:rsidRPr="006C781E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prior to the regular monthly meeting that starts at 7pm. There was a discussion </w:t>
      </w:r>
      <w:proofErr w:type="gramStart"/>
      <w:r>
        <w:t>for</w:t>
      </w:r>
      <w:proofErr w:type="gramEnd"/>
      <w:r>
        <w:t xml:space="preserve"> the annual meeting agenda and what should be put on there. </w:t>
      </w:r>
    </w:p>
    <w:p w14:paraId="78F55FFC" w14:textId="77777777" w:rsidR="001836C2" w:rsidRDefault="001836C2" w:rsidP="00665D2E">
      <w:pPr>
        <w:spacing w:after="0"/>
        <w:ind w:left="-720"/>
      </w:pPr>
    </w:p>
    <w:p w14:paraId="787036B6" w14:textId="60CDEF73" w:rsidR="001836C2" w:rsidRPr="00026D54" w:rsidRDefault="001836C2" w:rsidP="00665D2E">
      <w:pPr>
        <w:spacing w:after="0"/>
        <w:ind w:left="-720"/>
        <w:jc w:val="center"/>
        <w:rPr>
          <w:b/>
          <w:sz w:val="32"/>
          <w:szCs w:val="32"/>
        </w:rPr>
      </w:pPr>
      <w:r w:rsidRPr="00026D54">
        <w:rPr>
          <w:b/>
          <w:sz w:val="32"/>
          <w:szCs w:val="32"/>
        </w:rPr>
        <w:t>202</w:t>
      </w:r>
      <w:r w:rsidR="00761856" w:rsidRPr="00026D54">
        <w:rPr>
          <w:b/>
          <w:sz w:val="32"/>
          <w:szCs w:val="32"/>
        </w:rPr>
        <w:t>7</w:t>
      </w:r>
      <w:r w:rsidRPr="00026D54">
        <w:rPr>
          <w:b/>
          <w:sz w:val="32"/>
          <w:szCs w:val="32"/>
        </w:rPr>
        <w:t xml:space="preserve"> LEVY RECOMMENDATION</w:t>
      </w:r>
    </w:p>
    <w:p w14:paraId="03EFE12D" w14:textId="77777777" w:rsidR="001836C2" w:rsidRPr="00026D54" w:rsidRDefault="001836C2" w:rsidP="00665D2E">
      <w:pPr>
        <w:spacing w:after="0"/>
        <w:ind w:left="-720"/>
        <w:jc w:val="center"/>
        <w:rPr>
          <w:b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B01C7" w:rsidRPr="00026D54" w14:paraId="661B23FC" w14:textId="77777777" w:rsidTr="00703280">
        <w:trPr>
          <w:trHeight w:val="326"/>
        </w:trPr>
        <w:tc>
          <w:tcPr>
            <w:tcW w:w="4621" w:type="dxa"/>
          </w:tcPr>
          <w:p w14:paraId="1C01DF3B" w14:textId="3FA5DC43" w:rsidR="001B01C7" w:rsidRPr="00026D54" w:rsidRDefault="001B01C7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General</w:t>
            </w:r>
          </w:p>
        </w:tc>
        <w:tc>
          <w:tcPr>
            <w:tcW w:w="4621" w:type="dxa"/>
          </w:tcPr>
          <w:p w14:paraId="0EDD97F4" w14:textId="680A559C" w:rsidR="001B01C7" w:rsidRPr="00026D54" w:rsidRDefault="00AF140E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$6</w:t>
            </w:r>
            <w:r w:rsidR="00761856" w:rsidRPr="00026D54">
              <w:rPr>
                <w:b/>
                <w:sz w:val="32"/>
                <w:szCs w:val="32"/>
              </w:rPr>
              <w:t>7</w:t>
            </w:r>
            <w:r w:rsidR="003668F6" w:rsidRPr="00026D54">
              <w:rPr>
                <w:b/>
                <w:sz w:val="32"/>
                <w:szCs w:val="32"/>
              </w:rPr>
              <w:t>,</w:t>
            </w:r>
            <w:r w:rsidR="00761856" w:rsidRPr="00026D54">
              <w:rPr>
                <w:b/>
                <w:sz w:val="32"/>
                <w:szCs w:val="32"/>
              </w:rPr>
              <w:t>000</w:t>
            </w:r>
            <w:r w:rsidRPr="00026D54">
              <w:rPr>
                <w:b/>
                <w:sz w:val="32"/>
                <w:szCs w:val="32"/>
              </w:rPr>
              <w:t>.00</w:t>
            </w:r>
          </w:p>
        </w:tc>
      </w:tr>
      <w:tr w:rsidR="001B01C7" w:rsidRPr="00026D54" w14:paraId="691EA45D" w14:textId="77777777" w:rsidTr="00703280">
        <w:trPr>
          <w:trHeight w:val="335"/>
        </w:trPr>
        <w:tc>
          <w:tcPr>
            <w:tcW w:w="4621" w:type="dxa"/>
          </w:tcPr>
          <w:p w14:paraId="3A406B2A" w14:textId="5CFB570E" w:rsidR="001B01C7" w:rsidRPr="00026D54" w:rsidRDefault="001B01C7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Road and Bridge</w:t>
            </w:r>
          </w:p>
        </w:tc>
        <w:tc>
          <w:tcPr>
            <w:tcW w:w="4621" w:type="dxa"/>
          </w:tcPr>
          <w:p w14:paraId="545C0452" w14:textId="6F833522" w:rsidR="001B01C7" w:rsidRPr="00026D54" w:rsidRDefault="00750D76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$</w:t>
            </w:r>
            <w:r w:rsidR="005969F6" w:rsidRPr="00026D54">
              <w:rPr>
                <w:b/>
                <w:sz w:val="32"/>
                <w:szCs w:val="32"/>
              </w:rPr>
              <w:t>1</w:t>
            </w:r>
            <w:r w:rsidR="00761856" w:rsidRPr="00026D54">
              <w:rPr>
                <w:b/>
                <w:sz w:val="32"/>
                <w:szCs w:val="32"/>
              </w:rPr>
              <w:t>25</w:t>
            </w:r>
            <w:r w:rsidR="005969F6" w:rsidRPr="00026D54">
              <w:rPr>
                <w:b/>
                <w:sz w:val="32"/>
                <w:szCs w:val="32"/>
              </w:rPr>
              <w:t>,</w:t>
            </w:r>
            <w:r w:rsidR="00761856" w:rsidRPr="00026D54">
              <w:rPr>
                <w:b/>
                <w:sz w:val="32"/>
                <w:szCs w:val="32"/>
              </w:rPr>
              <w:t>500</w:t>
            </w:r>
            <w:r w:rsidR="005969F6" w:rsidRPr="00026D54">
              <w:rPr>
                <w:b/>
                <w:sz w:val="32"/>
                <w:szCs w:val="32"/>
              </w:rPr>
              <w:t>.00</w:t>
            </w:r>
          </w:p>
        </w:tc>
      </w:tr>
      <w:tr w:rsidR="001B01C7" w:rsidRPr="00026D54" w14:paraId="009C3C38" w14:textId="77777777" w:rsidTr="00703280">
        <w:trPr>
          <w:trHeight w:val="326"/>
        </w:trPr>
        <w:tc>
          <w:tcPr>
            <w:tcW w:w="4621" w:type="dxa"/>
          </w:tcPr>
          <w:p w14:paraId="5794772C" w14:textId="3EF471FF" w:rsidR="001B01C7" w:rsidRPr="00026D54" w:rsidRDefault="004E38AE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Fire</w:t>
            </w:r>
          </w:p>
        </w:tc>
        <w:tc>
          <w:tcPr>
            <w:tcW w:w="4621" w:type="dxa"/>
          </w:tcPr>
          <w:p w14:paraId="75ACC8B2" w14:textId="5DCB7A60" w:rsidR="001B01C7" w:rsidRPr="00026D54" w:rsidRDefault="001548FA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$</w:t>
            </w:r>
            <w:r w:rsidR="00761856" w:rsidRPr="00026D54">
              <w:rPr>
                <w:b/>
                <w:sz w:val="32"/>
                <w:szCs w:val="32"/>
              </w:rPr>
              <w:t>40,000</w:t>
            </w:r>
            <w:r w:rsidRPr="00026D54">
              <w:rPr>
                <w:b/>
                <w:sz w:val="32"/>
                <w:szCs w:val="32"/>
              </w:rPr>
              <w:t>.00</w:t>
            </w:r>
          </w:p>
        </w:tc>
      </w:tr>
      <w:tr w:rsidR="001B01C7" w:rsidRPr="00026D54" w14:paraId="75FC2080" w14:textId="77777777" w:rsidTr="00703280">
        <w:trPr>
          <w:trHeight w:val="335"/>
        </w:trPr>
        <w:tc>
          <w:tcPr>
            <w:tcW w:w="4621" w:type="dxa"/>
          </w:tcPr>
          <w:p w14:paraId="04BEE506" w14:textId="423BACE4" w:rsidR="001B01C7" w:rsidRPr="00026D54" w:rsidRDefault="004E38AE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Capital</w:t>
            </w:r>
          </w:p>
        </w:tc>
        <w:tc>
          <w:tcPr>
            <w:tcW w:w="4621" w:type="dxa"/>
          </w:tcPr>
          <w:p w14:paraId="2A64BEE5" w14:textId="6222AC89" w:rsidR="001B01C7" w:rsidRPr="00026D54" w:rsidRDefault="001548FA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$3</w:t>
            </w:r>
            <w:r w:rsidR="00761856" w:rsidRPr="00026D54">
              <w:rPr>
                <w:b/>
                <w:sz w:val="32"/>
                <w:szCs w:val="32"/>
              </w:rPr>
              <w:t>8</w:t>
            </w:r>
            <w:r w:rsidRPr="00026D54">
              <w:rPr>
                <w:b/>
                <w:sz w:val="32"/>
                <w:szCs w:val="32"/>
              </w:rPr>
              <w:t>,</w:t>
            </w:r>
            <w:r w:rsidR="00761856" w:rsidRPr="00026D54">
              <w:rPr>
                <w:b/>
                <w:sz w:val="32"/>
                <w:szCs w:val="32"/>
              </w:rPr>
              <w:t>000.</w:t>
            </w:r>
            <w:r w:rsidR="006E0258" w:rsidRPr="00026D54">
              <w:rPr>
                <w:b/>
                <w:sz w:val="32"/>
                <w:szCs w:val="32"/>
              </w:rPr>
              <w:t>00</w:t>
            </w:r>
          </w:p>
        </w:tc>
      </w:tr>
      <w:tr w:rsidR="00665D2E" w:rsidRPr="00026D54" w14:paraId="5FE4D31D" w14:textId="77777777" w:rsidTr="00703280">
        <w:trPr>
          <w:trHeight w:val="326"/>
        </w:trPr>
        <w:tc>
          <w:tcPr>
            <w:tcW w:w="4621" w:type="dxa"/>
          </w:tcPr>
          <w:p w14:paraId="6477D016" w14:textId="1C78F98D" w:rsidR="00665D2E" w:rsidRPr="00026D54" w:rsidRDefault="00665D2E" w:rsidP="00026D54">
            <w:pPr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Total Levy 2027</w:t>
            </w:r>
          </w:p>
        </w:tc>
        <w:tc>
          <w:tcPr>
            <w:tcW w:w="4621" w:type="dxa"/>
          </w:tcPr>
          <w:p w14:paraId="6376CEB5" w14:textId="0EE260D9" w:rsidR="00665D2E" w:rsidRPr="00026D54" w:rsidRDefault="00665D2E" w:rsidP="00665D2E">
            <w:pPr>
              <w:ind w:left="-720"/>
              <w:jc w:val="center"/>
              <w:rPr>
                <w:b/>
                <w:sz w:val="32"/>
                <w:szCs w:val="32"/>
              </w:rPr>
            </w:pPr>
            <w:r w:rsidRPr="00026D54">
              <w:rPr>
                <w:b/>
                <w:sz w:val="32"/>
                <w:szCs w:val="32"/>
              </w:rPr>
              <w:t>$270,500.00</w:t>
            </w:r>
          </w:p>
        </w:tc>
      </w:tr>
    </w:tbl>
    <w:p w14:paraId="38B42AC1" w14:textId="77777777" w:rsidR="001836C2" w:rsidRPr="00665D2E" w:rsidRDefault="001836C2" w:rsidP="00665D2E">
      <w:pPr>
        <w:spacing w:after="0"/>
        <w:ind w:left="-720"/>
        <w:jc w:val="center"/>
        <w:rPr>
          <w:b/>
          <w:sz w:val="10"/>
          <w:szCs w:val="10"/>
        </w:rPr>
      </w:pPr>
    </w:p>
    <w:p w14:paraId="7E92D7A3" w14:textId="6211B621" w:rsidR="00C55FDB" w:rsidRDefault="00C55FDB" w:rsidP="00665D2E">
      <w:pPr>
        <w:pStyle w:val="ListParagraph"/>
        <w:ind w:left="-720" w:hanging="360"/>
      </w:pPr>
      <w:r w:rsidRPr="005B47CB">
        <w:t xml:space="preserve">Motion to adjourn at </w:t>
      </w:r>
      <w:r>
        <w:t>8:0</w:t>
      </w:r>
      <w:r w:rsidR="00665D2E">
        <w:t>3</w:t>
      </w:r>
      <w:r w:rsidRPr="005B47CB">
        <w:t>pm</w:t>
      </w:r>
      <w:r>
        <w:t xml:space="preserve"> </w:t>
      </w:r>
      <w:r w:rsidRPr="005B47CB">
        <w:t xml:space="preserve">by </w:t>
      </w:r>
      <w:r>
        <w:t>Doug</w:t>
      </w:r>
      <w:r w:rsidRPr="005B47CB">
        <w:t xml:space="preserve">, seconded by </w:t>
      </w:r>
      <w:r>
        <w:t>Richard</w:t>
      </w:r>
      <w:r w:rsidRPr="005B47CB">
        <w:t>; all approved.</w:t>
      </w:r>
    </w:p>
    <w:p w14:paraId="07FB62CB" w14:textId="77777777" w:rsidR="00665D2E" w:rsidRPr="00026D54" w:rsidRDefault="00665D2E" w:rsidP="00665D2E">
      <w:pPr>
        <w:spacing w:line="240" w:lineRule="auto"/>
        <w:ind w:left="-720"/>
        <w:rPr>
          <w:sz w:val="10"/>
          <w:szCs w:val="10"/>
        </w:rPr>
      </w:pPr>
    </w:p>
    <w:p w14:paraId="388A66F6" w14:textId="7389C945" w:rsidR="00C55FDB" w:rsidRDefault="00C55FDB" w:rsidP="00665D2E">
      <w:pPr>
        <w:spacing w:line="240" w:lineRule="auto"/>
        <w:ind w:left="-720"/>
      </w:pPr>
      <w:r>
        <w:t>Respectfully submitted,</w:t>
      </w:r>
    </w:p>
    <w:p w14:paraId="08ADFAC9" w14:textId="4A48B342" w:rsidR="00C55FDB" w:rsidRDefault="00C55FDB" w:rsidP="00665D2E">
      <w:pPr>
        <w:spacing w:line="240" w:lineRule="auto"/>
        <w:ind w:left="-720"/>
      </w:pPr>
      <w:r>
        <w:t>Deputy Clerk Lori Moor</w:t>
      </w:r>
    </w:p>
    <w:p w14:paraId="1B30E2E4" w14:textId="53227761" w:rsidR="00C55FDB" w:rsidRPr="00665D2E" w:rsidRDefault="00C55FDB" w:rsidP="00665D2E">
      <w:pPr>
        <w:spacing w:line="240" w:lineRule="auto"/>
        <w:ind w:left="-720"/>
      </w:pPr>
      <w:r>
        <w:t>Approved by</w:t>
      </w:r>
      <w:r w:rsidR="00665D2E">
        <w:t>:</w:t>
      </w:r>
    </w:p>
    <w:p w14:paraId="012B9909" w14:textId="77777777" w:rsidR="00C55FDB" w:rsidRPr="00026D54" w:rsidRDefault="00C55FDB" w:rsidP="00665D2E">
      <w:pPr>
        <w:pBdr>
          <w:bottom w:val="single" w:sz="12" w:space="1" w:color="auto"/>
        </w:pBdr>
        <w:spacing w:line="240" w:lineRule="auto"/>
        <w:ind w:left="-720"/>
        <w:rPr>
          <w:sz w:val="12"/>
          <w:szCs w:val="12"/>
        </w:rPr>
      </w:pPr>
    </w:p>
    <w:p w14:paraId="009A923D" w14:textId="77777777" w:rsidR="00C55FDB" w:rsidRDefault="00C55FDB" w:rsidP="00665D2E">
      <w:pPr>
        <w:spacing w:line="240" w:lineRule="auto"/>
        <w:ind w:left="-720"/>
      </w:pPr>
      <w:r>
        <w:t>Chairman Doug Stavenau</w:t>
      </w:r>
      <w:r>
        <w:tab/>
      </w:r>
      <w:r>
        <w:tab/>
      </w:r>
      <w:r>
        <w:tab/>
        <w:t>Date:</w:t>
      </w:r>
    </w:p>
    <w:p w14:paraId="3638FAF9" w14:textId="15E8EAFC" w:rsidR="00C55FDB" w:rsidRPr="00665D2E" w:rsidRDefault="00C55FDB" w:rsidP="00665D2E">
      <w:pPr>
        <w:pBdr>
          <w:bottom w:val="single" w:sz="12" w:space="1" w:color="auto"/>
        </w:pBdr>
        <w:spacing w:line="240" w:lineRule="auto"/>
        <w:ind w:left="-720"/>
      </w:pPr>
      <w:r>
        <w:t>Witnessed:</w:t>
      </w:r>
    </w:p>
    <w:p w14:paraId="4300E78B" w14:textId="77777777" w:rsidR="00C55FDB" w:rsidRPr="00026D54" w:rsidRDefault="00C55FDB" w:rsidP="00665D2E">
      <w:pPr>
        <w:pBdr>
          <w:bottom w:val="single" w:sz="12" w:space="1" w:color="auto"/>
        </w:pBdr>
        <w:spacing w:line="240" w:lineRule="auto"/>
        <w:ind w:left="-720"/>
        <w:rPr>
          <w:sz w:val="12"/>
          <w:szCs w:val="12"/>
        </w:rPr>
      </w:pPr>
    </w:p>
    <w:p w14:paraId="14BF851C" w14:textId="77777777" w:rsidR="00C55FDB" w:rsidRDefault="00C55FDB" w:rsidP="00665D2E">
      <w:pPr>
        <w:spacing w:line="240" w:lineRule="auto"/>
        <w:ind w:left="-720"/>
      </w:pPr>
      <w:r>
        <w:t>Clerk Kathy Klawiter</w:t>
      </w:r>
      <w:r>
        <w:tab/>
      </w:r>
      <w:r>
        <w:tab/>
      </w:r>
      <w:r>
        <w:tab/>
      </w:r>
      <w:r>
        <w:tab/>
        <w:t>Date:</w:t>
      </w:r>
    </w:p>
    <w:sectPr w:rsidR="00C55FDB" w:rsidSect="00665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932E" w14:textId="77777777" w:rsidR="00AA12DB" w:rsidRDefault="00AA12DB" w:rsidP="006F6AFC">
      <w:pPr>
        <w:spacing w:after="0" w:line="240" w:lineRule="auto"/>
      </w:pPr>
      <w:r>
        <w:separator/>
      </w:r>
    </w:p>
  </w:endnote>
  <w:endnote w:type="continuationSeparator" w:id="0">
    <w:p w14:paraId="006B757D" w14:textId="77777777" w:rsidR="00AA12DB" w:rsidRDefault="00AA12DB" w:rsidP="006F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127" w14:textId="77777777" w:rsidR="006F6AFC" w:rsidRDefault="006F6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E245" w14:textId="77777777" w:rsidR="006F6AFC" w:rsidRDefault="006F6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E5E9" w14:textId="77777777" w:rsidR="006F6AFC" w:rsidRDefault="006F6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DF3C" w14:textId="77777777" w:rsidR="00AA12DB" w:rsidRDefault="00AA12DB" w:rsidP="006F6AFC">
      <w:pPr>
        <w:spacing w:after="0" w:line="240" w:lineRule="auto"/>
      </w:pPr>
      <w:r>
        <w:separator/>
      </w:r>
    </w:p>
  </w:footnote>
  <w:footnote w:type="continuationSeparator" w:id="0">
    <w:p w14:paraId="2CACA49E" w14:textId="77777777" w:rsidR="00AA12DB" w:rsidRDefault="00AA12DB" w:rsidP="006F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D119" w14:textId="77777777" w:rsidR="006F6AFC" w:rsidRDefault="006F6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B72F" w14:textId="3C9EFC5D" w:rsidR="006F6AFC" w:rsidRDefault="006F6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BE5D" w14:textId="77777777" w:rsidR="006F6AFC" w:rsidRDefault="006F6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DD"/>
    <w:rsid w:val="00026D54"/>
    <w:rsid w:val="000702A9"/>
    <w:rsid w:val="000A568A"/>
    <w:rsid w:val="000D17B1"/>
    <w:rsid w:val="000E5EA2"/>
    <w:rsid w:val="001253F8"/>
    <w:rsid w:val="001548FA"/>
    <w:rsid w:val="001827DA"/>
    <w:rsid w:val="001836C2"/>
    <w:rsid w:val="001B01C7"/>
    <w:rsid w:val="001F6DFC"/>
    <w:rsid w:val="00232204"/>
    <w:rsid w:val="002B49D6"/>
    <w:rsid w:val="002B60C7"/>
    <w:rsid w:val="003668F6"/>
    <w:rsid w:val="00381224"/>
    <w:rsid w:val="00385B5B"/>
    <w:rsid w:val="0043133A"/>
    <w:rsid w:val="004843F4"/>
    <w:rsid w:val="004942F1"/>
    <w:rsid w:val="004A06E6"/>
    <w:rsid w:val="004B24E2"/>
    <w:rsid w:val="004E38AE"/>
    <w:rsid w:val="005007A0"/>
    <w:rsid w:val="00501F12"/>
    <w:rsid w:val="005170A1"/>
    <w:rsid w:val="005441A4"/>
    <w:rsid w:val="00575506"/>
    <w:rsid w:val="005969F6"/>
    <w:rsid w:val="00665D2E"/>
    <w:rsid w:val="00691037"/>
    <w:rsid w:val="006C781E"/>
    <w:rsid w:val="006E0258"/>
    <w:rsid w:val="006F6AFC"/>
    <w:rsid w:val="006F7DE3"/>
    <w:rsid w:val="00703280"/>
    <w:rsid w:val="00722B12"/>
    <w:rsid w:val="00750D76"/>
    <w:rsid w:val="00761856"/>
    <w:rsid w:val="0077495C"/>
    <w:rsid w:val="007764DD"/>
    <w:rsid w:val="008763B4"/>
    <w:rsid w:val="00896052"/>
    <w:rsid w:val="0091024D"/>
    <w:rsid w:val="00911D1E"/>
    <w:rsid w:val="00925DB0"/>
    <w:rsid w:val="009355D9"/>
    <w:rsid w:val="00955003"/>
    <w:rsid w:val="009826ED"/>
    <w:rsid w:val="00996E79"/>
    <w:rsid w:val="009A3E93"/>
    <w:rsid w:val="009C41AD"/>
    <w:rsid w:val="009D1E1B"/>
    <w:rsid w:val="00A330DD"/>
    <w:rsid w:val="00A77A95"/>
    <w:rsid w:val="00AA12DB"/>
    <w:rsid w:val="00AF140E"/>
    <w:rsid w:val="00B4712F"/>
    <w:rsid w:val="00B61753"/>
    <w:rsid w:val="00BC51F7"/>
    <w:rsid w:val="00BD1702"/>
    <w:rsid w:val="00BD40E9"/>
    <w:rsid w:val="00BF7FCD"/>
    <w:rsid w:val="00C27D3A"/>
    <w:rsid w:val="00C55FDB"/>
    <w:rsid w:val="00C73D12"/>
    <w:rsid w:val="00C83832"/>
    <w:rsid w:val="00CD6C55"/>
    <w:rsid w:val="00D12A3E"/>
    <w:rsid w:val="00D477AB"/>
    <w:rsid w:val="00DA4932"/>
    <w:rsid w:val="00DD3C4A"/>
    <w:rsid w:val="00E12B79"/>
    <w:rsid w:val="00E20848"/>
    <w:rsid w:val="00E377C7"/>
    <w:rsid w:val="00E73008"/>
    <w:rsid w:val="00F02BC0"/>
    <w:rsid w:val="00F20A06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0661"/>
  <w15:docId w15:val="{A2DDEA73-FBCE-47C7-9C5D-A13702C3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AFC"/>
  </w:style>
  <w:style w:type="paragraph" w:styleId="Footer">
    <w:name w:val="footer"/>
    <w:basedOn w:val="Normal"/>
    <w:link w:val="FooterChar"/>
    <w:uiPriority w:val="99"/>
    <w:semiHidden/>
    <w:unhideWhenUsed/>
    <w:rsid w:val="006F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AFC"/>
  </w:style>
  <w:style w:type="table" w:styleId="TableGrid">
    <w:name w:val="Table Grid"/>
    <w:basedOn w:val="TableNormal"/>
    <w:uiPriority w:val="59"/>
    <w:unhideWhenUsed/>
    <w:rsid w:val="001B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FDB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1EA1-DF61-4A51-AB82-F2B8B105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1181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dresbachtownship@outlook.com</dc:creator>
  <cp:lastModifiedBy>New Hartford Townships</cp:lastModifiedBy>
  <cp:revision>4</cp:revision>
  <cp:lastPrinted>2026-04-08T22:49:00Z</cp:lastPrinted>
  <dcterms:created xsi:type="dcterms:W3CDTF">2026-03-10T01:21:00Z</dcterms:created>
  <dcterms:modified xsi:type="dcterms:W3CDTF">2026-04-08T22:50:00Z</dcterms:modified>
</cp:coreProperties>
</file>