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768F6CAF" w:rsidR="00316E71" w:rsidRDefault="0031679A" w:rsidP="002A52A7">
      <w:pPr>
        <w:pStyle w:val="BodyText"/>
        <w:ind w:left="2261" w:right="2232"/>
        <w:jc w:val="center"/>
      </w:pPr>
      <w:r>
        <w:t>March</w:t>
      </w:r>
      <w:r w:rsidR="002A52A7">
        <w:t xml:space="preserve"> </w:t>
      </w:r>
      <w:r w:rsidR="006813FC">
        <w:t>12</w:t>
      </w:r>
      <w:r w:rsidR="00462484">
        <w:t xml:space="preserve">, </w:t>
      </w:r>
      <w:proofErr w:type="gramStart"/>
      <w:r w:rsidR="00462484">
        <w:t>202</w:t>
      </w:r>
      <w:r w:rsidR="002A52A7">
        <w:t>6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3FAD8245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EE4F99">
        <w:t xml:space="preserve"> </w:t>
      </w:r>
      <w:proofErr w:type="spellStart"/>
      <w:r w:rsidR="0031679A">
        <w:t>Feruary</w:t>
      </w:r>
      <w:proofErr w:type="spellEnd"/>
      <w:r w:rsidR="0031679A">
        <w:t xml:space="preserve"> 12</w:t>
      </w:r>
      <w:r w:rsidR="00A17BFA">
        <w:t xml:space="preserve">, </w:t>
      </w:r>
      <w:r w:rsidR="00EB3649">
        <w:t>202</w:t>
      </w:r>
      <w:r w:rsidR="0031679A">
        <w:t>6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26C1686F" w14:textId="77777777" w:rsidR="00062307" w:rsidRDefault="00062307" w:rsidP="00C5349C">
      <w:pPr>
        <w:pStyle w:val="BodyText"/>
        <w:ind w:right="-920"/>
        <w:rPr>
          <w:i/>
          <w:iCs/>
          <w:spacing w:val="-1"/>
        </w:rPr>
      </w:pP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771846B8" w:rsidR="006813FC" w:rsidRDefault="00B95E5F" w:rsidP="006813FC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B4069">
        <w:rPr>
          <w:i/>
          <w:iCs/>
        </w:rPr>
        <w:t>: X-</w:t>
      </w:r>
      <w:r w:rsidR="00CA3B71">
        <w:rPr>
          <w:i/>
          <w:iCs/>
        </w:rPr>
        <w:t xml:space="preserve">Excel, 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7481B265" w14:textId="6BBCBC49" w:rsidR="00FF6165" w:rsidRDefault="0031679A" w:rsidP="002A2924">
      <w:pPr>
        <w:pStyle w:val="BodyText"/>
        <w:numPr>
          <w:ilvl w:val="1"/>
          <w:numId w:val="6"/>
        </w:numPr>
        <w:ind w:right="287"/>
      </w:pPr>
      <w:r>
        <w:t>Spring Short Course March 16, 2026</w:t>
      </w:r>
    </w:p>
    <w:p w14:paraId="27993DC8" w14:textId="78287F92" w:rsidR="00EB5E56" w:rsidRDefault="00EB5E56" w:rsidP="002A2924">
      <w:pPr>
        <w:pStyle w:val="BodyText"/>
        <w:numPr>
          <w:ilvl w:val="1"/>
          <w:numId w:val="6"/>
        </w:numPr>
        <w:ind w:right="287"/>
      </w:pPr>
      <w:r>
        <w:t>Other</w:t>
      </w:r>
    </w:p>
    <w:p w14:paraId="01A7955A" w14:textId="792CE7BF" w:rsidR="00FF6165" w:rsidRDefault="00FF6165" w:rsidP="00BB7A42">
      <w:pPr>
        <w:pStyle w:val="BodyText"/>
        <w:ind w:left="1540" w:right="287"/>
      </w:pP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8405" w14:textId="77777777" w:rsidR="00821845" w:rsidRDefault="00821845" w:rsidP="00610E92">
      <w:r>
        <w:separator/>
      </w:r>
    </w:p>
  </w:endnote>
  <w:endnote w:type="continuationSeparator" w:id="0">
    <w:p w14:paraId="413AB109" w14:textId="77777777" w:rsidR="00821845" w:rsidRDefault="00821845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07AD" w14:textId="77777777" w:rsidR="00821845" w:rsidRDefault="00821845" w:rsidP="00610E92">
      <w:r>
        <w:separator/>
      </w:r>
    </w:p>
  </w:footnote>
  <w:footnote w:type="continuationSeparator" w:id="0">
    <w:p w14:paraId="6B1FEA4E" w14:textId="77777777" w:rsidR="00821845" w:rsidRDefault="00821845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11E5D"/>
    <w:rsid w:val="0001505E"/>
    <w:rsid w:val="00024E67"/>
    <w:rsid w:val="00025E5F"/>
    <w:rsid w:val="00027463"/>
    <w:rsid w:val="00040EED"/>
    <w:rsid w:val="00041A04"/>
    <w:rsid w:val="00042526"/>
    <w:rsid w:val="00042720"/>
    <w:rsid w:val="0004489F"/>
    <w:rsid w:val="00044E84"/>
    <w:rsid w:val="00047100"/>
    <w:rsid w:val="00062307"/>
    <w:rsid w:val="00063D10"/>
    <w:rsid w:val="0007643E"/>
    <w:rsid w:val="00081A0A"/>
    <w:rsid w:val="000933F8"/>
    <w:rsid w:val="00093AE3"/>
    <w:rsid w:val="000A0015"/>
    <w:rsid w:val="000A2EC0"/>
    <w:rsid w:val="000B103B"/>
    <w:rsid w:val="000C3FC2"/>
    <w:rsid w:val="000D2445"/>
    <w:rsid w:val="000D3394"/>
    <w:rsid w:val="000D5061"/>
    <w:rsid w:val="000E6C66"/>
    <w:rsid w:val="000F02E6"/>
    <w:rsid w:val="000F0D1B"/>
    <w:rsid w:val="001043A7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0055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2CAA"/>
    <w:rsid w:val="00254FE4"/>
    <w:rsid w:val="00261811"/>
    <w:rsid w:val="00261E0E"/>
    <w:rsid w:val="0026650A"/>
    <w:rsid w:val="00273F2A"/>
    <w:rsid w:val="00284866"/>
    <w:rsid w:val="002A2924"/>
    <w:rsid w:val="002A4D92"/>
    <w:rsid w:val="002A52A7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79A"/>
    <w:rsid w:val="00316E71"/>
    <w:rsid w:val="00320584"/>
    <w:rsid w:val="00320B59"/>
    <w:rsid w:val="00327C2C"/>
    <w:rsid w:val="003376C1"/>
    <w:rsid w:val="0034746C"/>
    <w:rsid w:val="003526CA"/>
    <w:rsid w:val="0036155B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44615"/>
    <w:rsid w:val="0045388D"/>
    <w:rsid w:val="00456A6F"/>
    <w:rsid w:val="00456AD4"/>
    <w:rsid w:val="00462484"/>
    <w:rsid w:val="004710D3"/>
    <w:rsid w:val="00473EB6"/>
    <w:rsid w:val="0047446B"/>
    <w:rsid w:val="00475CC7"/>
    <w:rsid w:val="00486D5A"/>
    <w:rsid w:val="004924C7"/>
    <w:rsid w:val="004936EF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4E5736"/>
    <w:rsid w:val="004E6915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7CA"/>
    <w:rsid w:val="005F0B25"/>
    <w:rsid w:val="005F4441"/>
    <w:rsid w:val="005F498E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13FC"/>
    <w:rsid w:val="00683DC6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45AFB"/>
    <w:rsid w:val="00753E16"/>
    <w:rsid w:val="007560A6"/>
    <w:rsid w:val="00761512"/>
    <w:rsid w:val="00762372"/>
    <w:rsid w:val="0076521C"/>
    <w:rsid w:val="00767582"/>
    <w:rsid w:val="00771916"/>
    <w:rsid w:val="0077302B"/>
    <w:rsid w:val="007749B3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5CAB"/>
    <w:rsid w:val="007B6D9B"/>
    <w:rsid w:val="007C43CB"/>
    <w:rsid w:val="007D3C91"/>
    <w:rsid w:val="007F43B1"/>
    <w:rsid w:val="007F4436"/>
    <w:rsid w:val="007F4459"/>
    <w:rsid w:val="00800CE5"/>
    <w:rsid w:val="00802B2C"/>
    <w:rsid w:val="00802F5F"/>
    <w:rsid w:val="00804308"/>
    <w:rsid w:val="00821845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0612"/>
    <w:rsid w:val="00892CAF"/>
    <w:rsid w:val="00892DE9"/>
    <w:rsid w:val="00897D91"/>
    <w:rsid w:val="008B3322"/>
    <w:rsid w:val="008B3C04"/>
    <w:rsid w:val="008B7438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1687"/>
    <w:rsid w:val="00984365"/>
    <w:rsid w:val="00985C52"/>
    <w:rsid w:val="00987CAE"/>
    <w:rsid w:val="00991A60"/>
    <w:rsid w:val="009946F2"/>
    <w:rsid w:val="009947A1"/>
    <w:rsid w:val="009A0CB4"/>
    <w:rsid w:val="009A66CD"/>
    <w:rsid w:val="009B084B"/>
    <w:rsid w:val="009B209A"/>
    <w:rsid w:val="009C2131"/>
    <w:rsid w:val="009D5DC8"/>
    <w:rsid w:val="009D6474"/>
    <w:rsid w:val="009E3DD8"/>
    <w:rsid w:val="009E670F"/>
    <w:rsid w:val="009F3A44"/>
    <w:rsid w:val="00A0259E"/>
    <w:rsid w:val="00A04524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C5E8C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B7A42"/>
    <w:rsid w:val="00BC0688"/>
    <w:rsid w:val="00BC13A2"/>
    <w:rsid w:val="00BC36C7"/>
    <w:rsid w:val="00BC5002"/>
    <w:rsid w:val="00BD1F07"/>
    <w:rsid w:val="00BD2025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524B"/>
    <w:rsid w:val="00C36946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A3B71"/>
    <w:rsid w:val="00CB4069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86970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3727F"/>
    <w:rsid w:val="00E63748"/>
    <w:rsid w:val="00E71AE0"/>
    <w:rsid w:val="00E9224D"/>
    <w:rsid w:val="00E93B3A"/>
    <w:rsid w:val="00E9463B"/>
    <w:rsid w:val="00E95624"/>
    <w:rsid w:val="00EA46F7"/>
    <w:rsid w:val="00EB1916"/>
    <w:rsid w:val="00EB3629"/>
    <w:rsid w:val="00EB362B"/>
    <w:rsid w:val="00EB3649"/>
    <w:rsid w:val="00EB3744"/>
    <w:rsid w:val="00EB5E56"/>
    <w:rsid w:val="00EB64C6"/>
    <w:rsid w:val="00EC0821"/>
    <w:rsid w:val="00EC40A6"/>
    <w:rsid w:val="00ED0A9C"/>
    <w:rsid w:val="00ED1B9E"/>
    <w:rsid w:val="00ED27C6"/>
    <w:rsid w:val="00EE4F99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0A39"/>
    <w:rsid w:val="00F4197D"/>
    <w:rsid w:val="00F5251A"/>
    <w:rsid w:val="00F52A67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198C"/>
    <w:rsid w:val="00FD2475"/>
    <w:rsid w:val="00FD74FA"/>
    <w:rsid w:val="00FD7561"/>
    <w:rsid w:val="00FE23FA"/>
    <w:rsid w:val="00FE3DD1"/>
    <w:rsid w:val="00FF2DF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855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3</cp:revision>
  <cp:lastPrinted>2026-02-12T21:43:00Z</cp:lastPrinted>
  <dcterms:created xsi:type="dcterms:W3CDTF">2026-03-12T15:34:00Z</dcterms:created>
  <dcterms:modified xsi:type="dcterms:W3CDTF">2026-03-12T15:35:00Z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